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B75C" w14:textId="77777777" w:rsidR="00B24427" w:rsidRPr="00E6616A" w:rsidRDefault="00B24427" w:rsidP="00E6616A">
      <w:pPr>
        <w:suppressAutoHyphens/>
        <w:autoSpaceDE w:val="0"/>
        <w:jc w:val="center"/>
        <w:rPr>
          <w:b/>
          <w:sz w:val="20"/>
          <w:szCs w:val="20"/>
          <w:lang w:eastAsia="ar-SA"/>
        </w:rPr>
      </w:pPr>
      <w:r w:rsidRPr="00E6616A">
        <w:rPr>
          <w:b/>
          <w:sz w:val="20"/>
          <w:szCs w:val="20"/>
          <w:lang w:eastAsia="ar-SA"/>
        </w:rPr>
        <w:t>РЕШЕНИЕ</w:t>
      </w:r>
    </w:p>
    <w:p w14:paraId="2FF76900" w14:textId="207F92C3" w:rsidR="00B24427" w:rsidRPr="00E6616A" w:rsidRDefault="00357BEC" w:rsidP="00E6616A">
      <w:pPr>
        <w:suppressAutoHyphens/>
        <w:autoSpaceDE w:val="0"/>
        <w:ind w:firstLine="567"/>
        <w:jc w:val="center"/>
        <w:rPr>
          <w:b/>
          <w:sz w:val="20"/>
          <w:szCs w:val="20"/>
          <w:lang w:eastAsia="ar-SA"/>
        </w:rPr>
      </w:pPr>
      <w:r w:rsidRPr="00E6616A">
        <w:rPr>
          <w:b/>
          <w:bCs/>
          <w:sz w:val="20"/>
          <w:szCs w:val="20"/>
        </w:rPr>
        <w:t>собственника (правообладателя) помещения (ий) на общем собрании собственников в Комплексе апартаментов, расположенном по адресу: Российская Федерация, Республика Крым, г.о. Евпатория, город Евпатория, пгт. Заозерное, ул. Аллея Дружбы, стр. 10а,</w:t>
      </w:r>
      <w:r w:rsidR="00B24427" w:rsidRPr="00E6616A">
        <w:rPr>
          <w:b/>
          <w:sz w:val="20"/>
          <w:szCs w:val="20"/>
          <w:lang w:eastAsia="ar-SA"/>
        </w:rPr>
        <w:t xml:space="preserve"> проводимом путем очно-заочного голосования,</w:t>
      </w:r>
      <w:r w:rsidR="006141EC" w:rsidRPr="00E6616A">
        <w:rPr>
          <w:b/>
          <w:sz w:val="20"/>
          <w:szCs w:val="20"/>
          <w:lang w:eastAsia="ar-SA"/>
        </w:rPr>
        <w:t xml:space="preserve"> </w:t>
      </w:r>
      <w:r w:rsidR="00B24427" w:rsidRPr="00E6616A">
        <w:rPr>
          <w:b/>
          <w:sz w:val="20"/>
          <w:szCs w:val="20"/>
          <w:lang w:eastAsia="ar-SA"/>
        </w:rPr>
        <w:t>по вопросам, поставленным на голосование</w:t>
      </w:r>
    </w:p>
    <w:p w14:paraId="592DFD95" w14:textId="77777777" w:rsidR="006141EC" w:rsidRPr="00E6616A" w:rsidRDefault="006141EC" w:rsidP="00E6616A">
      <w:pPr>
        <w:suppressAutoHyphens/>
        <w:autoSpaceDE w:val="0"/>
        <w:ind w:firstLine="567"/>
        <w:jc w:val="center"/>
        <w:rPr>
          <w:b/>
          <w:sz w:val="20"/>
          <w:szCs w:val="20"/>
          <w:lang w:eastAsia="ar-SA"/>
        </w:rPr>
      </w:pPr>
    </w:p>
    <w:p w14:paraId="4183E537" w14:textId="18BA61E9" w:rsidR="00B24427" w:rsidRPr="00E6616A" w:rsidRDefault="00B24427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6616A">
        <w:rPr>
          <w:rFonts w:ascii="Times New Roman" w:hAnsi="Times New Roman" w:cs="Times New Roman"/>
          <w:b/>
        </w:rPr>
        <w:t xml:space="preserve">Адрес </w:t>
      </w:r>
      <w:r w:rsidR="00357BEC" w:rsidRPr="00E6616A">
        <w:rPr>
          <w:rFonts w:ascii="Times New Roman" w:hAnsi="Times New Roman" w:cs="Times New Roman"/>
          <w:b/>
        </w:rPr>
        <w:t>Комплекса апартаментов</w:t>
      </w:r>
      <w:r w:rsidRPr="00E6616A">
        <w:rPr>
          <w:rFonts w:ascii="Times New Roman" w:hAnsi="Times New Roman" w:cs="Times New Roman"/>
          <w:b/>
        </w:rPr>
        <w:t>:</w:t>
      </w:r>
      <w:r w:rsidRPr="00E6616A">
        <w:rPr>
          <w:rFonts w:ascii="Times New Roman" w:hAnsi="Times New Roman" w:cs="Times New Roman"/>
        </w:rPr>
        <w:t xml:space="preserve"> </w:t>
      </w:r>
      <w:r w:rsidR="0058378F" w:rsidRPr="00E6616A">
        <w:rPr>
          <w:rFonts w:ascii="Times New Roman" w:hAnsi="Times New Roman" w:cs="Times New Roman"/>
          <w:b/>
          <w:bCs/>
        </w:rPr>
        <w:t>Российская Федерация, Республика Крым, г.о. Евпатория, город Евпатория, пгт. Заозерное, ул. Аллея Дружбы, стр. 10а</w:t>
      </w:r>
      <w:r w:rsidR="0058378F" w:rsidRPr="00E6616A">
        <w:rPr>
          <w:rFonts w:ascii="Times New Roman" w:hAnsi="Times New Roman" w:cs="Times New Roman"/>
        </w:rPr>
        <w:t>.</w:t>
      </w:r>
    </w:p>
    <w:p w14:paraId="1B069077" w14:textId="77777777" w:rsidR="00A24251" w:rsidRDefault="00A24251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14:paraId="7BFD3C01" w14:textId="65AF8ECF" w:rsidR="00B24427" w:rsidRPr="00E6616A" w:rsidRDefault="00B24427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E6616A">
        <w:rPr>
          <w:rFonts w:ascii="Times New Roman" w:hAnsi="Times New Roman" w:cs="Times New Roman"/>
          <w:b/>
        </w:rPr>
        <w:t>Дата проведения очного обсуждения: «</w:t>
      </w:r>
      <w:r w:rsidR="00E00607" w:rsidRPr="00E6616A">
        <w:rPr>
          <w:rFonts w:ascii="Times New Roman" w:hAnsi="Times New Roman" w:cs="Times New Roman"/>
          <w:b/>
        </w:rPr>
        <w:t>17</w:t>
      </w:r>
      <w:r w:rsidRPr="00E6616A">
        <w:rPr>
          <w:rFonts w:ascii="Times New Roman" w:hAnsi="Times New Roman" w:cs="Times New Roman"/>
          <w:b/>
        </w:rPr>
        <w:t>»</w:t>
      </w:r>
      <w:r w:rsidR="0058378F" w:rsidRPr="00E6616A">
        <w:rPr>
          <w:rFonts w:ascii="Times New Roman" w:hAnsi="Times New Roman" w:cs="Times New Roman"/>
          <w:b/>
        </w:rPr>
        <w:t xml:space="preserve"> </w:t>
      </w:r>
      <w:r w:rsidR="00E00607" w:rsidRPr="00E6616A">
        <w:rPr>
          <w:rFonts w:ascii="Times New Roman" w:hAnsi="Times New Roman" w:cs="Times New Roman"/>
          <w:b/>
        </w:rPr>
        <w:t>октября</w:t>
      </w:r>
      <w:r w:rsidR="0058378F" w:rsidRPr="00E6616A">
        <w:rPr>
          <w:rFonts w:ascii="Times New Roman" w:hAnsi="Times New Roman" w:cs="Times New Roman"/>
          <w:b/>
        </w:rPr>
        <w:t xml:space="preserve"> </w:t>
      </w:r>
      <w:r w:rsidRPr="00E6616A">
        <w:rPr>
          <w:rFonts w:ascii="Times New Roman" w:hAnsi="Times New Roman" w:cs="Times New Roman"/>
          <w:b/>
        </w:rPr>
        <w:t>20</w:t>
      </w:r>
      <w:r w:rsidR="0058378F" w:rsidRPr="00E6616A">
        <w:rPr>
          <w:rFonts w:ascii="Times New Roman" w:hAnsi="Times New Roman" w:cs="Times New Roman"/>
          <w:b/>
        </w:rPr>
        <w:t>25</w:t>
      </w:r>
      <w:r w:rsidRPr="00E6616A">
        <w:rPr>
          <w:rFonts w:ascii="Times New Roman" w:hAnsi="Times New Roman" w:cs="Times New Roman"/>
          <w:b/>
        </w:rPr>
        <w:t xml:space="preserve"> г.</w:t>
      </w:r>
    </w:p>
    <w:p w14:paraId="23A8636C" w14:textId="0DFAF79C" w:rsidR="00BA257D" w:rsidRPr="00E6616A" w:rsidRDefault="00B24427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6616A">
        <w:rPr>
          <w:rFonts w:ascii="Times New Roman" w:hAnsi="Times New Roman" w:cs="Times New Roman"/>
          <w:b/>
        </w:rPr>
        <w:t>Место проведения очного обсуждения:</w:t>
      </w:r>
      <w:r w:rsidRPr="00E6616A">
        <w:rPr>
          <w:rFonts w:ascii="Times New Roman" w:hAnsi="Times New Roman" w:cs="Times New Roman"/>
        </w:rPr>
        <w:t xml:space="preserve"> </w:t>
      </w:r>
      <w:r w:rsidR="0058378F" w:rsidRPr="00E6616A">
        <w:rPr>
          <w:rFonts w:ascii="Times New Roman" w:hAnsi="Times New Roman" w:cs="Times New Roman"/>
        </w:rPr>
        <w:t xml:space="preserve">Российская Федерация, Республика Крым, г.о. Евпатория, город Евпатория, пгт. Заозерное, ул. Аллея Дружбы, стр. 10а, помещение </w:t>
      </w:r>
      <w:r w:rsidR="00BA257D" w:rsidRPr="00E6616A">
        <w:rPr>
          <w:rFonts w:ascii="Times New Roman" w:hAnsi="Times New Roman" w:cs="Times New Roman"/>
        </w:rPr>
        <w:t>389, каб.1</w:t>
      </w:r>
    </w:p>
    <w:p w14:paraId="7F7037B4" w14:textId="77777777" w:rsidR="00A24251" w:rsidRDefault="00A24251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</w:rPr>
      </w:pPr>
    </w:p>
    <w:p w14:paraId="4FA5B21A" w14:textId="65E0E2F8" w:rsidR="00BA257D" w:rsidRPr="00E6616A" w:rsidRDefault="00BA257D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E6616A">
        <w:rPr>
          <w:rFonts w:ascii="Times New Roman" w:hAnsi="Times New Roman" w:cs="Times New Roman"/>
          <w:b/>
          <w:bCs/>
        </w:rPr>
        <w:t>Регистрация лиц</w:t>
      </w:r>
      <w:r w:rsidRPr="00E6616A">
        <w:rPr>
          <w:rFonts w:ascii="Times New Roman" w:hAnsi="Times New Roman" w:cs="Times New Roman"/>
        </w:rPr>
        <w:t xml:space="preserve">, прибывших для участия в очном обсуждении, будет проводиться по месту проведения общего </w:t>
      </w:r>
      <w:r w:rsidRPr="00E6616A">
        <w:rPr>
          <w:rFonts w:ascii="Times New Roman" w:hAnsi="Times New Roman" w:cs="Times New Roman"/>
          <w:bCs/>
        </w:rPr>
        <w:t xml:space="preserve">собрания </w:t>
      </w:r>
      <w:r w:rsidR="00E00607" w:rsidRPr="00E6616A">
        <w:rPr>
          <w:rFonts w:ascii="Times New Roman" w:hAnsi="Times New Roman" w:cs="Times New Roman"/>
          <w:b/>
        </w:rPr>
        <w:t>17 октября</w:t>
      </w:r>
      <w:r w:rsidRPr="00E6616A">
        <w:rPr>
          <w:rFonts w:ascii="Times New Roman" w:hAnsi="Times New Roman" w:cs="Times New Roman"/>
          <w:b/>
        </w:rPr>
        <w:t xml:space="preserve"> 2025 года с 11 час. 30 мин. до 12 час. 00 мин </w:t>
      </w:r>
    </w:p>
    <w:p w14:paraId="741B0886" w14:textId="703F8386" w:rsidR="00B24427" w:rsidRPr="00E6616A" w:rsidRDefault="00B24427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E6616A">
        <w:rPr>
          <w:rFonts w:ascii="Times New Roman" w:hAnsi="Times New Roman" w:cs="Times New Roman"/>
          <w:b/>
        </w:rPr>
        <w:t xml:space="preserve">Время начала очного обсуждения: </w:t>
      </w:r>
      <w:r w:rsidR="0058378F" w:rsidRPr="00E6616A">
        <w:rPr>
          <w:rFonts w:ascii="Times New Roman" w:hAnsi="Times New Roman" w:cs="Times New Roman"/>
          <w:b/>
        </w:rPr>
        <w:t>12</w:t>
      </w:r>
      <w:r w:rsidRPr="00E6616A">
        <w:rPr>
          <w:rFonts w:ascii="Times New Roman" w:hAnsi="Times New Roman" w:cs="Times New Roman"/>
          <w:b/>
        </w:rPr>
        <w:t xml:space="preserve"> час. </w:t>
      </w:r>
      <w:r w:rsidR="0058378F" w:rsidRPr="00E6616A">
        <w:rPr>
          <w:rFonts w:ascii="Times New Roman" w:hAnsi="Times New Roman" w:cs="Times New Roman"/>
          <w:b/>
        </w:rPr>
        <w:t>00</w:t>
      </w:r>
      <w:r w:rsidRPr="00E6616A">
        <w:rPr>
          <w:rFonts w:ascii="Times New Roman" w:hAnsi="Times New Roman" w:cs="Times New Roman"/>
          <w:b/>
        </w:rPr>
        <w:t xml:space="preserve"> мин.</w:t>
      </w:r>
    </w:p>
    <w:p w14:paraId="767FCE15" w14:textId="2C956831" w:rsidR="00B24427" w:rsidRPr="00E6616A" w:rsidRDefault="00BA257D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</w:rPr>
      </w:pPr>
      <w:r w:rsidRPr="00E6616A">
        <w:rPr>
          <w:rFonts w:ascii="Times New Roman" w:hAnsi="Times New Roman" w:cs="Times New Roman"/>
        </w:rPr>
        <w:t xml:space="preserve">Собственники (правообладатели) помещений в Комплексе, не принявшие участие в очном обсуждении вопросов повестки дня и принятии решений по вопросам, поставленным на голосование, могут предоставить бюллетени для голосования (заочное голосование) </w:t>
      </w:r>
      <w:r w:rsidRPr="00E6616A">
        <w:rPr>
          <w:rFonts w:ascii="Times New Roman" w:hAnsi="Times New Roman" w:cs="Times New Roman"/>
          <w:b/>
          <w:bCs/>
        </w:rPr>
        <w:t xml:space="preserve">в период с </w:t>
      </w:r>
      <w:r w:rsidR="00E00607" w:rsidRPr="00E6616A">
        <w:rPr>
          <w:rFonts w:ascii="Times New Roman" w:hAnsi="Times New Roman" w:cs="Times New Roman"/>
          <w:b/>
          <w:bCs/>
        </w:rPr>
        <w:t>17 октября</w:t>
      </w:r>
      <w:r w:rsidRPr="00E6616A">
        <w:rPr>
          <w:rFonts w:ascii="Times New Roman" w:hAnsi="Times New Roman" w:cs="Times New Roman"/>
          <w:b/>
          <w:bCs/>
        </w:rPr>
        <w:t xml:space="preserve"> 2025 года по </w:t>
      </w:r>
      <w:r w:rsidR="00E00607" w:rsidRPr="00E6616A">
        <w:rPr>
          <w:rFonts w:ascii="Times New Roman" w:hAnsi="Times New Roman" w:cs="Times New Roman"/>
          <w:b/>
          <w:bCs/>
        </w:rPr>
        <w:t>27 октября</w:t>
      </w:r>
      <w:r w:rsidRPr="00E6616A">
        <w:rPr>
          <w:rFonts w:ascii="Times New Roman" w:hAnsi="Times New Roman" w:cs="Times New Roman"/>
          <w:b/>
          <w:bCs/>
        </w:rPr>
        <w:t xml:space="preserve"> 2025 года.</w:t>
      </w:r>
    </w:p>
    <w:p w14:paraId="1EDE5370" w14:textId="144CE1D4" w:rsidR="00BA257D" w:rsidRPr="00E6616A" w:rsidRDefault="00BA257D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E6616A">
        <w:rPr>
          <w:rFonts w:ascii="Times New Roman" w:hAnsi="Times New Roman" w:cs="Times New Roman"/>
          <w:b/>
          <w:bCs/>
        </w:rPr>
        <w:t>Срок окончания</w:t>
      </w:r>
      <w:r w:rsidRPr="00E6616A">
        <w:rPr>
          <w:rFonts w:ascii="Times New Roman" w:hAnsi="Times New Roman" w:cs="Times New Roman"/>
        </w:rPr>
        <w:t xml:space="preserve"> приема решений собственников (правообладателей) </w:t>
      </w:r>
      <w:r w:rsidR="00E00607" w:rsidRPr="00E6616A">
        <w:rPr>
          <w:rFonts w:ascii="Times New Roman" w:hAnsi="Times New Roman" w:cs="Times New Roman"/>
          <w:b/>
          <w:bCs/>
        </w:rPr>
        <w:t>27 октября</w:t>
      </w:r>
      <w:r w:rsidRPr="00E6616A">
        <w:rPr>
          <w:rFonts w:ascii="Times New Roman" w:hAnsi="Times New Roman" w:cs="Times New Roman"/>
          <w:b/>
          <w:bCs/>
        </w:rPr>
        <w:t xml:space="preserve"> 2025 г. в 19 час. 00 мин</w:t>
      </w:r>
    </w:p>
    <w:p w14:paraId="6C2515A4" w14:textId="3BC5404E" w:rsidR="00B24427" w:rsidRPr="00E6616A" w:rsidRDefault="00B24427" w:rsidP="00E6616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6616A">
        <w:rPr>
          <w:rFonts w:ascii="Times New Roman" w:hAnsi="Times New Roman" w:cs="Times New Roman"/>
          <w:b/>
        </w:rPr>
        <w:t>Место приема решений собственников, которые не приняли участия в очном обсуждении:</w:t>
      </w:r>
      <w:r w:rsidR="0058378F" w:rsidRPr="00E6616A">
        <w:rPr>
          <w:rFonts w:ascii="Times New Roman" w:hAnsi="Times New Roman" w:cs="Times New Roman"/>
          <w:b/>
        </w:rPr>
        <w:t xml:space="preserve"> </w:t>
      </w:r>
      <w:r w:rsidR="0058378F" w:rsidRPr="00E6616A">
        <w:rPr>
          <w:rFonts w:ascii="Times New Roman" w:hAnsi="Times New Roman" w:cs="Times New Roman"/>
        </w:rPr>
        <w:t xml:space="preserve">Российская Федерация, Республика Крым, г.о. Евпатория, город Евпатория, пгт. Заозерное, ул. Аллея Дружбы, стр. 10а, помещение </w:t>
      </w:r>
      <w:r w:rsidR="00BA257D" w:rsidRPr="00E6616A">
        <w:rPr>
          <w:rFonts w:ascii="Times New Roman" w:hAnsi="Times New Roman" w:cs="Times New Roman"/>
        </w:rPr>
        <w:t>389, каб. 1</w:t>
      </w:r>
    </w:p>
    <w:p w14:paraId="59E4CB10" w14:textId="77777777" w:rsidR="00A24251" w:rsidRDefault="00A24251" w:rsidP="00E6616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5BC15D5" w14:textId="0F15FF03" w:rsidR="00B24427" w:rsidRPr="00E6616A" w:rsidRDefault="00B24427" w:rsidP="00E6616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616A">
        <w:rPr>
          <w:sz w:val="20"/>
          <w:szCs w:val="20"/>
        </w:rPr>
        <w:t>Собственник: _____________________________________________________________________________________________</w:t>
      </w:r>
    </w:p>
    <w:p w14:paraId="7B9E83E3" w14:textId="77777777" w:rsidR="00B24427" w:rsidRPr="00E6616A" w:rsidRDefault="00B24427" w:rsidP="00E6616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E6616A">
        <w:rPr>
          <w:i/>
          <w:sz w:val="20"/>
          <w:szCs w:val="20"/>
        </w:rPr>
        <w:t>(ФИО собственника)</w:t>
      </w:r>
    </w:p>
    <w:p w14:paraId="0B3690CE" w14:textId="3F7936DD" w:rsidR="00B24427" w:rsidRPr="00E6616A" w:rsidRDefault="00B24427" w:rsidP="00E6616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6616A">
        <w:rPr>
          <w:sz w:val="20"/>
          <w:szCs w:val="20"/>
        </w:rPr>
        <w:t>Представитель собственника: ______________________________________________________________________________</w:t>
      </w:r>
    </w:p>
    <w:p w14:paraId="475DF3B2" w14:textId="77777777" w:rsidR="00B24427" w:rsidRPr="00E6616A" w:rsidRDefault="00B24427" w:rsidP="00E6616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E6616A">
        <w:rPr>
          <w:i/>
          <w:sz w:val="20"/>
          <w:szCs w:val="20"/>
        </w:rPr>
        <w:t>(ФИО представителя собственника, дата и № доверенности)</w:t>
      </w:r>
    </w:p>
    <w:p w14:paraId="7A5ACABA" w14:textId="13E37187" w:rsidR="00B24427" w:rsidRPr="00E6616A" w:rsidRDefault="00B24427" w:rsidP="00E6616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E6616A">
        <w:rPr>
          <w:sz w:val="20"/>
          <w:szCs w:val="20"/>
        </w:rPr>
        <w:t xml:space="preserve">Документ, удостоверяющий </w:t>
      </w:r>
      <w:r w:rsidR="00921A2B" w:rsidRPr="00E6616A">
        <w:rPr>
          <w:sz w:val="20"/>
          <w:szCs w:val="20"/>
        </w:rPr>
        <w:t>личность:</w:t>
      </w:r>
      <w:r w:rsidR="00921A2B" w:rsidRPr="00E6616A">
        <w:rPr>
          <w:i/>
          <w:sz w:val="20"/>
          <w:szCs w:val="20"/>
        </w:rPr>
        <w:t xml:space="preserve"> _</w:t>
      </w:r>
      <w:r w:rsidRPr="00E6616A">
        <w:rPr>
          <w:i/>
          <w:sz w:val="20"/>
          <w:szCs w:val="20"/>
        </w:rPr>
        <w:t>_____________________________________________________________________</w:t>
      </w:r>
    </w:p>
    <w:p w14:paraId="08204453" w14:textId="3E5C1BBF" w:rsidR="00B24427" w:rsidRPr="00E6616A" w:rsidRDefault="00B24427" w:rsidP="00E6616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6616A">
        <w:rPr>
          <w:sz w:val="20"/>
          <w:szCs w:val="20"/>
        </w:rPr>
        <w:t xml:space="preserve">Номер помещения/ номера помещений для собственника нескольких </w:t>
      </w:r>
      <w:r w:rsidR="00921A2B" w:rsidRPr="00E6616A">
        <w:rPr>
          <w:sz w:val="20"/>
          <w:szCs w:val="20"/>
        </w:rPr>
        <w:t>помещений: _</w:t>
      </w:r>
      <w:r w:rsidRPr="00E6616A">
        <w:rPr>
          <w:sz w:val="20"/>
          <w:szCs w:val="20"/>
        </w:rPr>
        <w:t>__________________</w:t>
      </w:r>
    </w:p>
    <w:p w14:paraId="58E9D647" w14:textId="0C59515B" w:rsidR="00B24427" w:rsidRPr="00E6616A" w:rsidRDefault="00B24427" w:rsidP="00E6616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6616A">
        <w:rPr>
          <w:sz w:val="20"/>
          <w:szCs w:val="20"/>
        </w:rPr>
        <w:t>Телефон собственника: ___________________________________________________________________________________</w:t>
      </w:r>
    </w:p>
    <w:p w14:paraId="1DCE4F7E" w14:textId="377EC96E" w:rsidR="00B24427" w:rsidRPr="00E6616A" w:rsidRDefault="00B24427" w:rsidP="00E6616A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E6616A">
        <w:rPr>
          <w:sz w:val="20"/>
          <w:szCs w:val="20"/>
        </w:rPr>
        <w:t>Количество голосов, принадлежащих собственнику (в % от общего числа голосов собственников): ____________________</w:t>
      </w:r>
    </w:p>
    <w:p w14:paraId="4D899618" w14:textId="2E19BA0F" w:rsidR="00B24427" w:rsidRPr="00E6616A" w:rsidRDefault="00B24427" w:rsidP="00E6616A">
      <w:pPr>
        <w:autoSpaceDE w:val="0"/>
        <w:autoSpaceDN w:val="0"/>
        <w:adjustRightInd w:val="0"/>
        <w:outlineLvl w:val="2"/>
        <w:rPr>
          <w:i/>
          <w:sz w:val="20"/>
          <w:szCs w:val="20"/>
        </w:rPr>
      </w:pPr>
      <w:r w:rsidRPr="00E6616A">
        <w:rPr>
          <w:i/>
          <w:sz w:val="20"/>
          <w:szCs w:val="20"/>
        </w:rPr>
        <w:t>(пропорционально доле в праве общей собственности на общее имущество)</w:t>
      </w:r>
    </w:p>
    <w:p w14:paraId="2C0398B5" w14:textId="77777777" w:rsidR="00921A2B" w:rsidRPr="00E6616A" w:rsidRDefault="00921A2B" w:rsidP="00E6616A">
      <w:pPr>
        <w:autoSpaceDE w:val="0"/>
        <w:autoSpaceDN w:val="0"/>
        <w:adjustRightInd w:val="0"/>
        <w:outlineLvl w:val="2"/>
        <w:rPr>
          <w:i/>
          <w:sz w:val="20"/>
          <w:szCs w:val="20"/>
        </w:rPr>
      </w:pPr>
    </w:p>
    <w:p w14:paraId="324FFB80" w14:textId="24884720" w:rsidR="00B24427" w:rsidRPr="00E6616A" w:rsidRDefault="00B24427" w:rsidP="00E6616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6616A">
        <w:rPr>
          <w:sz w:val="20"/>
          <w:szCs w:val="20"/>
        </w:rPr>
        <w:t>Сведения о государственной регистрации права собственности, реквизиты документов, подтверждающих право собственности</w:t>
      </w:r>
      <w:r w:rsidR="00921A2B" w:rsidRPr="00E6616A">
        <w:rPr>
          <w:sz w:val="20"/>
          <w:szCs w:val="20"/>
        </w:rPr>
        <w:t>/пользования</w:t>
      </w:r>
      <w:r w:rsidRPr="00E6616A">
        <w:rPr>
          <w:sz w:val="20"/>
          <w:szCs w:val="20"/>
        </w:rPr>
        <w:t>:</w:t>
      </w:r>
    </w:p>
    <w:tbl>
      <w:tblPr>
        <w:tblpPr w:leftFromText="180" w:rightFromText="180" w:vertAnchor="text" w:horzAnchor="margin" w:tblpXSpec="center" w:tblpY="15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091"/>
        <w:gridCol w:w="2303"/>
        <w:gridCol w:w="2410"/>
      </w:tblGrid>
      <w:tr w:rsidR="00E6616A" w:rsidRPr="00E6616A" w14:paraId="5CFBC4D7" w14:textId="77777777" w:rsidTr="00B8060C">
        <w:trPr>
          <w:trHeight w:val="274"/>
        </w:trPr>
        <w:tc>
          <w:tcPr>
            <w:tcW w:w="2689" w:type="dxa"/>
          </w:tcPr>
          <w:p w14:paraId="41701CBD" w14:textId="77777777" w:rsidR="00447DF9" w:rsidRPr="00E6616A" w:rsidRDefault="00447DF9" w:rsidP="00E6616A">
            <w:pPr>
              <w:jc w:val="center"/>
              <w:rPr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Наименование документа, подтверждающего право собственности</w:t>
            </w:r>
          </w:p>
        </w:tc>
        <w:tc>
          <w:tcPr>
            <w:tcW w:w="2091" w:type="dxa"/>
          </w:tcPr>
          <w:p w14:paraId="050B6431" w14:textId="77777777" w:rsidR="00447DF9" w:rsidRPr="00E6616A" w:rsidRDefault="00447DF9" w:rsidP="00E6616A">
            <w:pPr>
              <w:jc w:val="center"/>
              <w:rPr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Номер документа, подтверждающего право собственности</w:t>
            </w:r>
          </w:p>
        </w:tc>
        <w:tc>
          <w:tcPr>
            <w:tcW w:w="2303" w:type="dxa"/>
          </w:tcPr>
          <w:p w14:paraId="210F6400" w14:textId="77777777" w:rsidR="00447DF9" w:rsidRPr="00E6616A" w:rsidRDefault="00447DF9" w:rsidP="00E6616A">
            <w:pPr>
              <w:jc w:val="center"/>
              <w:rPr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Дата выдачи документа, подтверждающего право собственности</w:t>
            </w:r>
          </w:p>
        </w:tc>
        <w:tc>
          <w:tcPr>
            <w:tcW w:w="2410" w:type="dxa"/>
          </w:tcPr>
          <w:p w14:paraId="408AD5BB" w14:textId="243FC6E5" w:rsidR="00447DF9" w:rsidRPr="00E6616A" w:rsidRDefault="00447DF9" w:rsidP="00E6616A">
            <w:pPr>
              <w:ind w:left="-128"/>
              <w:jc w:val="center"/>
              <w:rPr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Общая площадь помещения (кв. м.)</w:t>
            </w:r>
          </w:p>
        </w:tc>
      </w:tr>
      <w:tr w:rsidR="00E6616A" w:rsidRPr="00E6616A" w14:paraId="58B63099" w14:textId="77777777" w:rsidTr="00B8060C">
        <w:trPr>
          <w:trHeight w:val="369"/>
        </w:trPr>
        <w:tc>
          <w:tcPr>
            <w:tcW w:w="2689" w:type="dxa"/>
            <w:vAlign w:val="center"/>
          </w:tcPr>
          <w:p w14:paraId="41BB4FE9" w14:textId="77777777" w:rsidR="00447DF9" w:rsidRPr="00E6616A" w:rsidRDefault="00447DF9" w:rsidP="00E6616A">
            <w:pPr>
              <w:rPr>
                <w:b/>
                <w:sz w:val="20"/>
                <w:szCs w:val="20"/>
              </w:rPr>
            </w:pPr>
          </w:p>
        </w:tc>
        <w:tc>
          <w:tcPr>
            <w:tcW w:w="2091" w:type="dxa"/>
          </w:tcPr>
          <w:p w14:paraId="49F57563" w14:textId="77777777" w:rsidR="00447DF9" w:rsidRPr="00E6616A" w:rsidRDefault="00447DF9" w:rsidP="00E6616A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8A52556" w14:textId="77777777" w:rsidR="00447DF9" w:rsidRPr="00E6616A" w:rsidRDefault="00447DF9" w:rsidP="00E6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296544C" w14:textId="77777777" w:rsidR="00447DF9" w:rsidRPr="00E6616A" w:rsidRDefault="00447DF9" w:rsidP="00E6616A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</w:tbl>
    <w:p w14:paraId="5BD0895F" w14:textId="77777777" w:rsidR="00E6616A" w:rsidRDefault="00E6616A" w:rsidP="00E6616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6073517F" w14:textId="77B45291" w:rsidR="00B24427" w:rsidRPr="00E6616A" w:rsidRDefault="00B24427" w:rsidP="00E6616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6616A">
        <w:rPr>
          <w:b/>
          <w:sz w:val="20"/>
          <w:szCs w:val="20"/>
        </w:rPr>
        <w:t>Повестка дня общего собрания:</w:t>
      </w:r>
    </w:p>
    <w:p w14:paraId="78C48D8F" w14:textId="3B012778" w:rsidR="00921A2B" w:rsidRPr="00E6616A" w:rsidRDefault="00921A2B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Первый вопрос повестки дня</w:t>
      </w:r>
      <w:r w:rsidRPr="00E6616A">
        <w:rPr>
          <w:rFonts w:ascii="Times New Roman" w:hAnsi="Times New Roman" w:cs="Times New Roman"/>
          <w:lang w:eastAsia="ru-RU"/>
        </w:rPr>
        <w:t>: Избрать председателем, секретарем и лицом ответственным за подсчет голосов,</w:t>
      </w:r>
      <w:r w:rsidRPr="00E6616A">
        <w:rPr>
          <w:rFonts w:ascii="Times New Roman" w:hAnsi="Times New Roman" w:cs="Times New Roman"/>
        </w:rPr>
        <w:t xml:space="preserve"> Тихохода Юрия Михайловича, являющегося Генеральным директором ООО «АПАРТ СЕРВИС».</w:t>
      </w:r>
    </w:p>
    <w:p w14:paraId="3E596BA7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4CB4048F" w14:textId="7F641A7F" w:rsidR="00921A2B" w:rsidRPr="00E6616A" w:rsidRDefault="00921A2B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6B253FB2" w14:textId="7C1F49E1" w:rsidR="00921A2B" w:rsidRPr="00E6616A" w:rsidRDefault="00921A2B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>Избрать председателем, секретарем и лицом ответственным за подсчет голосов, Тихохода Юрия Михайловича, являющегося Генеральным директором ООО «АПАРТ СЕРВИС».</w:t>
      </w:r>
    </w:p>
    <w:p w14:paraId="57623273" w14:textId="77777777" w:rsidR="00921A2B" w:rsidRPr="00E6616A" w:rsidRDefault="00921A2B" w:rsidP="00E6616A">
      <w:pPr>
        <w:jc w:val="both"/>
        <w:rPr>
          <w:i/>
          <w:sz w:val="20"/>
          <w:szCs w:val="20"/>
        </w:rPr>
      </w:pPr>
    </w:p>
    <w:p w14:paraId="3653FBB7" w14:textId="79418F78" w:rsidR="00921A2B" w:rsidRPr="00E6616A" w:rsidRDefault="00921A2B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6329EDBF" w14:textId="77777777" w:rsidR="00921A2B" w:rsidRPr="00E6616A" w:rsidRDefault="00921A2B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3804445D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70A4" w14:textId="77777777" w:rsidR="00921A2B" w:rsidRPr="00E6616A" w:rsidRDefault="00921A2B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0BF5" w14:textId="77777777" w:rsidR="00921A2B" w:rsidRPr="00E6616A" w:rsidRDefault="00921A2B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A1AD" w14:textId="77777777" w:rsidR="00921A2B" w:rsidRPr="00E6616A" w:rsidRDefault="00921A2B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1CB2F3B5" w14:textId="77777777" w:rsidTr="00921A2B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60E" w14:textId="77777777" w:rsidR="00921A2B" w:rsidRPr="00E6616A" w:rsidRDefault="00921A2B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6BF6773" w14:textId="6592C790" w:rsidR="00921A2B" w:rsidRPr="00E6616A" w:rsidRDefault="00921A2B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D28" w14:textId="77777777" w:rsidR="00921A2B" w:rsidRPr="00E6616A" w:rsidRDefault="00921A2B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47F05B14" w14:textId="2C1167C6" w:rsidR="00921A2B" w:rsidRPr="00E6616A" w:rsidRDefault="00921A2B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484" w14:textId="77777777" w:rsidR="00921A2B" w:rsidRPr="00E6616A" w:rsidRDefault="00921A2B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AE2DFDC" w14:textId="159F40C6" w:rsidR="00921A2B" w:rsidRPr="00E6616A" w:rsidRDefault="00921A2B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0F098501" w14:textId="77777777" w:rsidR="00921A2B" w:rsidRPr="00E6616A" w:rsidRDefault="00921A2B" w:rsidP="00E6616A">
      <w:pPr>
        <w:rPr>
          <w:sz w:val="20"/>
          <w:szCs w:val="20"/>
        </w:rPr>
      </w:pPr>
    </w:p>
    <w:p w14:paraId="7B403C38" w14:textId="77C583D5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Второй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>: Избрать и подтвердить способ управления Комплексом, расположенным по адресу: Российская Федерация, Республика Крым, г.о. Евпатория, город Евпатория, пгт. Заозерное, ул. Аллея Дружбы, стр. 10а в виде управления управляющей организацией.</w:t>
      </w:r>
    </w:p>
    <w:p w14:paraId="656AA37B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047D9117" w14:textId="0783C6B4" w:rsidR="0095050D" w:rsidRPr="00E6616A" w:rsidRDefault="0095050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lastRenderedPageBreak/>
        <w:t>Решение, поставленное на голосование:</w:t>
      </w:r>
    </w:p>
    <w:p w14:paraId="6033E26A" w14:textId="7E0A5AF5" w:rsidR="0095050D" w:rsidRPr="00E6616A" w:rsidRDefault="0095050D" w:rsidP="00E6616A">
      <w:pPr>
        <w:jc w:val="both"/>
        <w:rPr>
          <w:i/>
          <w:sz w:val="20"/>
          <w:szCs w:val="20"/>
        </w:rPr>
      </w:pPr>
      <w:r w:rsidRPr="00E6616A">
        <w:rPr>
          <w:sz w:val="20"/>
          <w:szCs w:val="20"/>
        </w:rPr>
        <w:t>Избрать и подтвердить способ управления Комплексом, расположенным по адресу: Российская Федерация, Республика Крым, г.о. Евпатория, город Евпатория, пгт. Заозерное, ул. Аллея Дружбы, стр. 10а в виде управления управляющей организацией.</w:t>
      </w:r>
    </w:p>
    <w:p w14:paraId="1A5D308F" w14:textId="77777777" w:rsidR="0095050D" w:rsidRPr="00E6616A" w:rsidRDefault="0095050D" w:rsidP="00E6616A">
      <w:pPr>
        <w:tabs>
          <w:tab w:val="num" w:pos="720"/>
        </w:tabs>
        <w:jc w:val="both"/>
        <w:rPr>
          <w:b/>
          <w:sz w:val="20"/>
          <w:szCs w:val="20"/>
        </w:rPr>
      </w:pPr>
    </w:p>
    <w:p w14:paraId="4181EC27" w14:textId="6E5051C0" w:rsidR="0095050D" w:rsidRPr="00E6616A" w:rsidRDefault="0095050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304D605F" w14:textId="77777777" w:rsidR="0095050D" w:rsidRPr="00E6616A" w:rsidRDefault="0095050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71B4CF2C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EBF0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1E58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ECBD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26D46FF9" w14:textId="77777777" w:rsidTr="00921A2B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B3E2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B0DCA55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191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4E35447A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D20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C80088B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7AE3AB59" w14:textId="77777777" w:rsidR="00921A2B" w:rsidRPr="00E6616A" w:rsidRDefault="00921A2B" w:rsidP="00E6616A">
      <w:pPr>
        <w:jc w:val="both"/>
        <w:rPr>
          <w:i/>
          <w:sz w:val="20"/>
          <w:szCs w:val="20"/>
        </w:rPr>
      </w:pPr>
    </w:p>
    <w:p w14:paraId="0B316FC5" w14:textId="00182FE7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Третий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Избрать и подтвердить в соответствии со ст. 161 Жилищного кодекса Российской Федерации в качестве управляющей организации в отношении Комплекса, расположенного по адресу: Российская Федерация, Республика Крым, г.о. Евпатория, город Евпатория, пгт. Заозерное, ул. Аллея Дружбы, стр. 10а – Общество с ограниченной ответственностью «АПАРТ СЕРВИС», (ОГРН 1249100005307, ИНН 9110033608), адрес: </w:t>
      </w:r>
      <w:r w:rsidR="00E00607" w:rsidRPr="00E6616A">
        <w:rPr>
          <w:rFonts w:ascii="Times New Roman" w:hAnsi="Times New Roman" w:cs="Times New Roman"/>
        </w:rPr>
        <w:t>297493, Республика Крым, Евпатория г.о., Заозерное пгт, Аллея Дружбы ул, стр. 10а, помещ. 389, каб. 1</w:t>
      </w:r>
      <w:r w:rsidR="00921A2B" w:rsidRPr="00E6616A">
        <w:rPr>
          <w:rFonts w:ascii="Times New Roman" w:hAnsi="Times New Roman" w:cs="Times New Roman"/>
          <w:lang w:eastAsia="ru-RU"/>
        </w:rPr>
        <w:t>.</w:t>
      </w:r>
    </w:p>
    <w:p w14:paraId="16219C9C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6C7FE91C" w14:textId="470E9973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5510D8B6" w14:textId="7099286E" w:rsidR="002A2E9D" w:rsidRPr="00E6616A" w:rsidRDefault="008E5C2F" w:rsidP="00E6616A">
      <w:pPr>
        <w:jc w:val="both"/>
        <w:rPr>
          <w:b/>
          <w:sz w:val="20"/>
          <w:szCs w:val="20"/>
        </w:rPr>
      </w:pPr>
      <w:r w:rsidRPr="00E6616A">
        <w:rPr>
          <w:sz w:val="20"/>
          <w:szCs w:val="20"/>
        </w:rPr>
        <w:t xml:space="preserve">Избрать и подтвердить в соответствии со ст. 161 Жилищного кодекса Российской Федерации в качестве управляющей организации в отношении Комплекса, расположенного по адресу: Российская Федерация, Республика Крым, г.о. Евпатория, город Евпатория, пгт. Заозерное, ул. Аллея Дружбы, стр. 10а – Общество с ограниченной ответственностью «АПАРТ СЕРВИС», (ОГРН 1249100005307, ИНН 9110033608), адрес: </w:t>
      </w:r>
      <w:r w:rsidR="00E00607" w:rsidRPr="00E6616A">
        <w:rPr>
          <w:sz w:val="20"/>
          <w:szCs w:val="20"/>
        </w:rPr>
        <w:t>297493, Республика Крым, Евпатория г.о., Заозерное пгт, Аллея Дружбы ул, стр. 10а, помещ. 389, каб. 1</w:t>
      </w:r>
      <w:r w:rsidRPr="00E6616A">
        <w:rPr>
          <w:sz w:val="20"/>
          <w:szCs w:val="20"/>
        </w:rPr>
        <w:t>.</w:t>
      </w:r>
    </w:p>
    <w:p w14:paraId="4F6F3F68" w14:textId="79E063A1" w:rsidR="002A2E9D" w:rsidRPr="00E6616A" w:rsidRDefault="002A2E9D" w:rsidP="00E6616A">
      <w:pPr>
        <w:jc w:val="both"/>
        <w:rPr>
          <w:b/>
          <w:sz w:val="20"/>
          <w:szCs w:val="20"/>
        </w:rPr>
      </w:pPr>
    </w:p>
    <w:p w14:paraId="5C6278C9" w14:textId="77777777" w:rsidR="0095050D" w:rsidRPr="00E6616A" w:rsidRDefault="0095050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48C0AB3C" w14:textId="77777777" w:rsidR="0095050D" w:rsidRPr="00E6616A" w:rsidRDefault="0095050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467B3832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EC13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4F20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3745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7A89DFDE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9FD3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B2B03F9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248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CE3D633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9FF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9C6CBEC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6C60E5F2" w14:textId="77777777" w:rsidR="0095050D" w:rsidRPr="00E6616A" w:rsidRDefault="0095050D" w:rsidP="00E6616A">
      <w:pPr>
        <w:jc w:val="both"/>
        <w:rPr>
          <w:b/>
          <w:sz w:val="20"/>
          <w:szCs w:val="20"/>
        </w:rPr>
      </w:pPr>
    </w:p>
    <w:p w14:paraId="4E80800D" w14:textId="598690B0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Четвертый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Утвердить форму (условия) Договора управления, заключаемого между ООО «АПАРТ СЕРВИС» и собственниками (правообладателями) помещений Комплекса, расположенного по адресу: Российская Федерация, Республика Крым, г.о. Евпатория, город Евпатория, пгт. Заозерное, ул. Аллея Дружбы, стр. 10а. Форма договора доступна на сайте www.apart-service.ru и является Приложением № 1 к материалам собрания.</w:t>
      </w:r>
    </w:p>
    <w:p w14:paraId="65ACCF5F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498FF793" w14:textId="2281B942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26F342CC" w14:textId="15EEEA20" w:rsidR="0095050D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>Утвердить форму (условия) Договора управления, заключаемого между ООО «АПАРТ СЕРВИС» и собственниками (правообладателями) помещений Комплекса, расположенного по адресу: Российская Федерация, Республика Крым, г.о. Евпатория, город Евпатория, пгт. Заозерное, ул. Аллея Дружбы, стр. 10а. Форма договора доступна на сайте www.apart-service.ru и является Приложением № 1 к материалам собрания.</w:t>
      </w:r>
    </w:p>
    <w:p w14:paraId="09988706" w14:textId="77777777" w:rsidR="008E5C2F" w:rsidRPr="00E6616A" w:rsidRDefault="008E5C2F" w:rsidP="00E6616A">
      <w:pPr>
        <w:jc w:val="both"/>
        <w:rPr>
          <w:b/>
          <w:sz w:val="20"/>
          <w:szCs w:val="20"/>
        </w:rPr>
      </w:pPr>
    </w:p>
    <w:p w14:paraId="095CAB55" w14:textId="77777777" w:rsidR="0095050D" w:rsidRPr="00E6616A" w:rsidRDefault="0095050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43258311" w14:textId="77777777" w:rsidR="0095050D" w:rsidRPr="00E6616A" w:rsidRDefault="0095050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7081FC79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FCF1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7441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BF20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26B80A49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A398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3F3DEF3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3A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764B5197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E8C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98321E5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5313F52B" w14:textId="77777777" w:rsidR="0095050D" w:rsidRPr="00E6616A" w:rsidRDefault="0095050D" w:rsidP="00E6616A">
      <w:pPr>
        <w:jc w:val="both"/>
        <w:rPr>
          <w:b/>
          <w:sz w:val="20"/>
          <w:szCs w:val="20"/>
        </w:rPr>
      </w:pPr>
    </w:p>
    <w:p w14:paraId="427FD659" w14:textId="387E70E2" w:rsidR="00921A2B" w:rsidRPr="00E6616A" w:rsidRDefault="00921A2B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П</w:t>
      </w:r>
      <w:r w:rsidR="008E5C2F" w:rsidRPr="00E6616A">
        <w:rPr>
          <w:rFonts w:ascii="Times New Roman" w:hAnsi="Times New Roman" w:cs="Times New Roman"/>
          <w:b/>
        </w:rPr>
        <w:t>ятый</w:t>
      </w:r>
      <w:r w:rsidRPr="00E6616A">
        <w:rPr>
          <w:rFonts w:ascii="Times New Roman" w:hAnsi="Times New Roman" w:cs="Times New Roman"/>
          <w:b/>
        </w:rPr>
        <w:t xml:space="preserve"> вопрос повестки дня</w:t>
      </w:r>
      <w:r w:rsidRPr="00E6616A">
        <w:rPr>
          <w:rFonts w:ascii="Times New Roman" w:hAnsi="Times New Roman" w:cs="Times New Roman"/>
          <w:lang w:eastAsia="ru-RU"/>
        </w:rPr>
        <w:t xml:space="preserve">: </w:t>
      </w:r>
      <w:r w:rsidRPr="00E6616A">
        <w:rPr>
          <w:rFonts w:ascii="Times New Roman" w:hAnsi="Times New Roman" w:cs="Times New Roman"/>
        </w:rPr>
        <w:t>Заключить Договор управления по утвержденной форме между всеми собственниками (правообладателями) помещений Комплекса, расположенного по адресу: Российская Федерация, Республика Крым, г.о. Евпатория, город Евпатория, пгт. Заозерное, ул. Аллея Дружбы, стр. 10а, и избранной управляющей организацией ООО «АПАРТ СЕРВИС», (ОГРН 1249100005307, ИНН 9110033608) на условиях, утвержденных настоящим собранием.</w:t>
      </w:r>
    </w:p>
    <w:p w14:paraId="28670875" w14:textId="77777777" w:rsidR="00A24251" w:rsidRDefault="00A24251" w:rsidP="00E6616A">
      <w:pPr>
        <w:jc w:val="both"/>
        <w:rPr>
          <w:b/>
          <w:sz w:val="20"/>
          <w:szCs w:val="20"/>
          <w:u w:val="single"/>
        </w:rPr>
      </w:pPr>
    </w:p>
    <w:p w14:paraId="3319AAB4" w14:textId="0597B77E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245A854D" w14:textId="77777777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>Заключить Договор управления по утвержденной форме между всеми собственниками (правообладателями) помещений Комплекса, расположенного по адресу: Российская Федерация, Республика Крым, г.о. Евпатория, город Евпатория, пгт. Заозерное, ул. Аллея Дружбы, стр. 10а, и избранной управляющей организацией ООО «АПАРТ СЕРВИС», (ОГРН 1249100005307, ИНН 9110033608) на условиях, утвержденных настоящим собранием.</w:t>
      </w:r>
    </w:p>
    <w:p w14:paraId="6A19228D" w14:textId="77777777" w:rsidR="0095050D" w:rsidRPr="00E6616A" w:rsidRDefault="0095050D" w:rsidP="00E6616A">
      <w:pPr>
        <w:jc w:val="both"/>
        <w:rPr>
          <w:sz w:val="20"/>
          <w:szCs w:val="20"/>
        </w:rPr>
      </w:pPr>
    </w:p>
    <w:p w14:paraId="3E4A46AE" w14:textId="77777777" w:rsidR="0095050D" w:rsidRPr="00E6616A" w:rsidRDefault="0095050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lastRenderedPageBreak/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4286598D" w14:textId="77777777" w:rsidR="0095050D" w:rsidRPr="00E6616A" w:rsidRDefault="0095050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1A360BEF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55FB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5D44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E6CC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66C968E8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1FD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111594C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FE6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77EC5BD8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FE2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41474907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4016C397" w14:textId="77777777" w:rsidR="0095050D" w:rsidRPr="00E6616A" w:rsidRDefault="0095050D" w:rsidP="00E6616A">
      <w:pPr>
        <w:jc w:val="both"/>
        <w:rPr>
          <w:sz w:val="20"/>
          <w:szCs w:val="20"/>
        </w:rPr>
      </w:pPr>
    </w:p>
    <w:p w14:paraId="391ED8C9" w14:textId="53AAB4CA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Шестой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Установить размер платы, тарифы и цены на услуги по содержанию, техническому обслуживанию и управлению в отношении общего имущества Комплекса, расположенного по адресу: Российская Федерация, Республика Крым, г.о. Евпатория, город Евпатория, пгт. Заозерное, ул. Аллея Дружбы, стр. 10а, в соответствии с Приложением № 2 к материалам собрания (доступно на сайте www.apart-service.ru).</w:t>
      </w:r>
    </w:p>
    <w:p w14:paraId="58B8D9B0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03603019" w14:textId="319C6AC5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48A1D474" w14:textId="67BB782A" w:rsidR="002A2E9D" w:rsidRPr="00E6616A" w:rsidRDefault="008E5C2F" w:rsidP="00E6616A">
      <w:pPr>
        <w:jc w:val="both"/>
        <w:rPr>
          <w:b/>
          <w:sz w:val="20"/>
          <w:szCs w:val="20"/>
        </w:rPr>
      </w:pPr>
      <w:r w:rsidRPr="00E6616A">
        <w:rPr>
          <w:sz w:val="20"/>
          <w:szCs w:val="20"/>
        </w:rPr>
        <w:t xml:space="preserve">Установить размер платы, тарифы и цены на услуги по содержанию, техническому обслуживанию и управлению в отношении общего имущества Комплекса, расположенного по адресу: Российская Федерация, Республика Крым, г.о. Евпатория, город Евпатория, пгт. Заозерное, ул. Аллея Дружбы, стр. 10а, в соответствии с Приложением № 2 к материалам собрания (доступно на сайте </w:t>
      </w:r>
      <w:hyperlink r:id="rId8" w:history="1">
        <w:r w:rsidRPr="00E6616A">
          <w:rPr>
            <w:rStyle w:val="a5"/>
            <w:color w:val="auto"/>
            <w:sz w:val="20"/>
            <w:szCs w:val="20"/>
          </w:rPr>
          <w:t>www.apart-service.ru</w:t>
        </w:r>
      </w:hyperlink>
      <w:r w:rsidRPr="00E6616A">
        <w:rPr>
          <w:sz w:val="20"/>
          <w:szCs w:val="20"/>
        </w:rPr>
        <w:t>).</w:t>
      </w:r>
    </w:p>
    <w:p w14:paraId="21EF080B" w14:textId="77777777" w:rsidR="00447DF9" w:rsidRPr="00E6616A" w:rsidRDefault="00447DF9" w:rsidP="00E6616A">
      <w:pPr>
        <w:tabs>
          <w:tab w:val="num" w:pos="720"/>
        </w:tabs>
        <w:jc w:val="both"/>
        <w:rPr>
          <w:b/>
          <w:sz w:val="20"/>
          <w:szCs w:val="20"/>
        </w:rPr>
      </w:pPr>
    </w:p>
    <w:p w14:paraId="78BFE2D3" w14:textId="7D578750" w:rsidR="0095050D" w:rsidRPr="00E6616A" w:rsidRDefault="0095050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746DC30B" w14:textId="77777777" w:rsidR="0095050D" w:rsidRPr="00E6616A" w:rsidRDefault="0095050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5B2D7AC4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69B8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80E7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D538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11789C35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9E98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709034E9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CD0C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3BA92FAF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1CBF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436B2DE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7A1DB6D1" w14:textId="77777777" w:rsidR="0095050D" w:rsidRPr="00E6616A" w:rsidRDefault="0095050D" w:rsidP="00E6616A">
      <w:pPr>
        <w:jc w:val="both"/>
        <w:rPr>
          <w:b/>
          <w:sz w:val="20"/>
          <w:szCs w:val="20"/>
        </w:rPr>
      </w:pPr>
    </w:p>
    <w:p w14:paraId="25FF8BF2" w14:textId="067B35D5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Седьмой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Определить порядок индексации размера платы, тарифов и цен на услуги по содержанию, техническому обслуживанию и управлению в отношении общего имущества Комплекса, расположенного по адресу: Российская Федерация, Республика Крым, г.о. Евпатория, город Евпатория, пгт. Заозерное, ул. Аллея Дружбы, стр. 10а, не чаще одного раза в год и не более 10%.</w:t>
      </w:r>
    </w:p>
    <w:p w14:paraId="683E8598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5DB92884" w14:textId="56E69DBF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128475E2" w14:textId="77777777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>Определить порядок индексации размера платы, тарифов и цен на услуги по содержанию, техническому обслуживанию и управлению в отношении общего имущества Комплекса, расположенного по адресу: Российская Федерация, Республика Крым, г.о. Евпатория, город Евпатория, пгт. Заозерное, ул. Аллея Дружбы, стр. 10а, не чаще одного раза в год и не более 10%.</w:t>
      </w:r>
    </w:p>
    <w:p w14:paraId="5C986720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6C28D085" w14:textId="77777777" w:rsidR="0095050D" w:rsidRPr="00E6616A" w:rsidRDefault="0095050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74D464BE" w14:textId="77777777" w:rsidR="0095050D" w:rsidRPr="00E6616A" w:rsidRDefault="0095050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15486F71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B28E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A9DB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2036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45C0F5CE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1E4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5D9D5860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ED4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52FB30B1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2E0" w14:textId="77777777" w:rsidR="0095050D" w:rsidRPr="00E6616A" w:rsidRDefault="0095050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3D17666B" w14:textId="77777777" w:rsidR="0095050D" w:rsidRPr="00E6616A" w:rsidRDefault="0095050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1B4AE706" w14:textId="77777777" w:rsidR="0095050D" w:rsidRPr="00E6616A" w:rsidRDefault="0095050D" w:rsidP="00E6616A">
      <w:pPr>
        <w:jc w:val="both"/>
        <w:rPr>
          <w:sz w:val="20"/>
          <w:szCs w:val="20"/>
        </w:rPr>
      </w:pPr>
    </w:p>
    <w:p w14:paraId="2D60B956" w14:textId="2E90CCF0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Восьмой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В случае изменения стоимости отдельных видов услуг, предоставляемых специализированными организациями, в том числе при их изменении в связи с введением в действие нормативов и тарифов, утвержденных нормативно-правовыми актами органов государственной власти, местного самоуправления, а также при существенном изменении стоимости работ и услуг специализированных организаций, цен на используемые при осуществлении деятельности ООО «АПАРТ СЕРВИС» товары, запасные части и расходные материалы, а также при ином увеличении затрат, включаемых в расчет платы за содержание и текущий ремонт Комплекса по адресу: Российская Федерация, Республика Крым, г.о. Евпатория, город Евпатория, пгт. Заозерное, ул. Аллея Дружбы, стр. 10а, а также при изменении индекса потребительских цен, публикуемых государственными органами статистики РФ, ООО «АПАРТ СЕРВИС» один раз в течении календарного года вправе обратиться к собственникам помещений Комплекса с уведомлением об изменении тарифов и цен на услуги по содержанию и текущему ремонту общего имущества Комплекса, действующих на момент уведомления об изменении тарифов и цен на величину индекса потребительских цен в отношении потребительских товаров и услуг, включая но не ограничиваясь индексом потребительских цен на жилищно-коммунальные услуги. Такое изменение размера платы не является односторонним, не требуется принятие общим собранием собственников дополнительных решений об утверждении размера платы.</w:t>
      </w:r>
    </w:p>
    <w:p w14:paraId="02B43B7F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086D1704" w14:textId="419816EC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30FEC188" w14:textId="77777777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 xml:space="preserve">В случае изменения стоимости отдельных видов услуг, предоставляемых специализированными организациями, в том числе при их изменении в связи с введением в действие нормативов и тарифов, утвержденных нормативно-правовыми актами органов государственной власти, местного самоуправления, а также при существенном изменении стоимости работ и услуг специализированных организаций, цен на </w:t>
      </w:r>
      <w:r w:rsidRPr="00E6616A">
        <w:rPr>
          <w:sz w:val="20"/>
          <w:szCs w:val="20"/>
        </w:rPr>
        <w:lastRenderedPageBreak/>
        <w:t>используемые при осуществлении деятельности ООО «АПАРТ СЕРВИС» товары, запасные части и расходные материалы, а также при ином увеличении затрат, включаемых в расчет платы за содержание и текущий ремонт Комплекса по адресу: Российская Федерация, Республика Крым, г.о. Евпатория, город Евпатория, пгт. Заозерное, ул. Аллея Дружбы, стр. 10а, а также при изменении индекса потребительских цен, публикуемых государственными органами статистики РФ, ООО «АПАРТ СЕРВИС» один раз в течении календарного года вправе обратиться к собственникам помещений Комплекса с уведомлением об изменении тарифов и цен на услуги по содержанию и текущему ремонту общего имущества Комплекса, действующих на момент уведомления об изменении тарифов и цен на величину индекса потребительских цен в отношении потребительских товаров и услуг, включая но не ограничиваясь индексом потребительских цен на жилищно-коммунальные услуги. Такое изменение размера платы не является односторонним, не требуется принятие общим собранием собственников дополнительных решений об утверждении размера платы.</w:t>
      </w:r>
    </w:p>
    <w:p w14:paraId="6F5E1C35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55120A3D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301FA219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5D1D7D07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6E0D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C1CF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2147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3B28D83C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662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72EAC9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3741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B1786C4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1FD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819A70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17BD038E" w14:textId="493E1C7A" w:rsidR="002A2E9D" w:rsidRPr="00E6616A" w:rsidRDefault="002A2E9D" w:rsidP="00E6616A">
      <w:pPr>
        <w:jc w:val="both"/>
        <w:rPr>
          <w:sz w:val="20"/>
          <w:szCs w:val="20"/>
        </w:rPr>
      </w:pPr>
    </w:p>
    <w:p w14:paraId="46C4C61F" w14:textId="6047D1A8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Девятый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Утвердить правила пользования помещениями, апартаментами, местами общего пользования в Комплексе, расположенном по адресу: Российская Федерация, Республика Крым, г.о. Евпатория, город Евпатория, пгт. Заозерное, ул. Аллея Дружбы, стр. 10а, а также порядок внесения изменений в утвержденные правила, в соответствии с Приложением № 3 к материалам собрания (доступно на сайте www.apart-service.ru).</w:t>
      </w:r>
    </w:p>
    <w:p w14:paraId="443E2E0D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5C18AE5F" w14:textId="08732424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3C068467" w14:textId="29F71F29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>Утвердить правила пользования помещениями, апартаментами, местами общего пользования в Комплексе, расположенном по адресу: Российская Федерация, Республика Крым, г.о. Евпатория, город Евпатория, пгт. Заозерное, ул. Аллея Дружбы, стр. 10а, а также порядок внесения изменений в утвержденные правила, в соответствии с Приложением № 3 к материалам собрания (доступно на сайте www.apart-service.ru).</w:t>
      </w:r>
    </w:p>
    <w:p w14:paraId="092A96CA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15CE8518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2ED4B8D8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643E31AD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091E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84C9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F867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562F97A6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4C5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A31FB1F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123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8AD0C45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8184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77C1859C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6A348BA8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5B3B6E8D" w14:textId="054F84BA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Десятый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Определить функциональное назначения здания Комплекса и разрешить размещение в Комплексе, а также в местах расположения общего имущества Комплекса, на прилегающей территории Комплекса, объектов и оборудования, необходимых для оказания гостиничных услуг.</w:t>
      </w:r>
    </w:p>
    <w:p w14:paraId="72FCA42D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39E65C03" w14:textId="207992AC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2DFC0D84" w14:textId="3E922013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 xml:space="preserve">Определить функциональное назначения здания </w:t>
      </w:r>
      <w:r w:rsidR="00640F8E" w:rsidRPr="00E6616A">
        <w:rPr>
          <w:sz w:val="20"/>
          <w:szCs w:val="20"/>
        </w:rPr>
        <w:t>Комплекса – Гостиница</w:t>
      </w:r>
      <w:r w:rsidR="00640F8E" w:rsidRPr="00E6616A">
        <w:rPr>
          <w:sz w:val="20"/>
          <w:szCs w:val="20"/>
        </w:rPr>
        <w:t xml:space="preserve">, </w:t>
      </w:r>
      <w:r w:rsidRPr="00E6616A">
        <w:rPr>
          <w:sz w:val="20"/>
          <w:szCs w:val="20"/>
        </w:rPr>
        <w:t>и разрешить размещение в Комплексе, а также в местах расположения общего имущества Комплекса, на прилегающей территории Комплекса, объектов и оборудования, необходимых для оказания гостиничных услуг.</w:t>
      </w:r>
    </w:p>
    <w:p w14:paraId="7F357F7E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44B2FC0A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217BD4B1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46B1E2D4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419A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665F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118B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4C5641C5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B6FC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D139E78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88E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35C1ACF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4E45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5306317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4F6439D9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3E2E603C" w14:textId="51938534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Одиннадцатый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Разрешить управляющей компании ООО «АПАРТ СЕРВИС» (ОГРН 1249100005307, ИНН 9110033608) передачу от имени собственников помещений в строение 10а, по улице Аллея Дружбы в г. Евпатория Республики Крым, в пользование на возмездной основе, общего имущества Комплекса,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Комплекса в пользование: 20 % от полученного дохода - на вознаграждение управляющей компании за организационные расходы управляющей компании, 80% - в резервный фонд капитального ремонта Комплекса.</w:t>
      </w:r>
    </w:p>
    <w:p w14:paraId="0854A403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5564AF56" w14:textId="61334E6D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43CF9E65" w14:textId="77777777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 xml:space="preserve">Разрешить управляющей компании ООО «АПАРТ СЕРВИС» (ОГРН 1249100005307, ИНН 9110033608) передачу от имени собственников помещений в строение 10а, по улице Аллея Дружбы в г. Евпатория </w:t>
      </w:r>
      <w:r w:rsidRPr="00E6616A">
        <w:rPr>
          <w:sz w:val="20"/>
          <w:szCs w:val="20"/>
        </w:rPr>
        <w:lastRenderedPageBreak/>
        <w:t>Республики Крым, в пользование на возмездной основе, общего имущества Комплекса,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Комплекса в пользование: 20 % от полученного дохода - на вознаграждение управляющей компании за организационные расходы управляющей компании, 80% - в резервный фонд капитального ремонта Комплекса.</w:t>
      </w:r>
    </w:p>
    <w:p w14:paraId="60F5EB12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0020E8B3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098BBC13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1CA46210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DC5A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3A6F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8565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4A1E967E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8A4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7E82AB3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6D1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ACFD5D5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847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5ABAC4D9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449648F8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029FD270" w14:textId="5DA8610F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Двенадцатый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Делегировать ООО «АПАРТ СЕРВИС» права на согласование проектов, заключение договоров, выдачу согласий от имени собственников общего имущества Комплекса, расположенного по адресу: Российская Федерация, Республика Крым, г.о. Евпатория, город Евпатория, пгт. Заозерное, ул. Аллея Дружбы, стр. 10а, и иных документов, связанных с размещением на этом имуществе объектов информации, рекламных конструкций, нестационарных торговых объектов, кулеров, банкоматов, вендинговых аппаратов, аппаратов с питьевой водой, иного оборудования, в том числе, но не ограничиваясь, договоров на установку и эксплуатацию такого оборудования.</w:t>
      </w:r>
    </w:p>
    <w:p w14:paraId="457DC534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12A764B1" w14:textId="3224B698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46F1D7F9" w14:textId="77777777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>Делегировать ООО «АПАРТ СЕРВИС» права на согласование проектов, заключение договоров, выдачу согласий от имени собственников общего имущества Комплекса, расположенного по адресу: Российская Федерация, Республика Крым, г.о. Евпатория, город Евпатория, пгт. Заозерное, ул. Аллея Дружбы, стр. 10а, и иных документов, связанных с размещением на этом имуществе объектов информации, рекламных конструкций, нестационарных торговых объектов, кулеров, банкоматов, вендинговых аппаратов, аппаратов с питьевой водой, иного оборудования, в том числе, но не ограничиваясь, договоров на установку и эксплуатацию такого оборудования.</w:t>
      </w:r>
    </w:p>
    <w:p w14:paraId="38A76278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3BCD3897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4B00C0C9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5FE29E91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C73E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8C4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88C4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42B75DCB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8F0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6CB771F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220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B497280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046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3CD7ED4C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33D4BC98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1376675B" w14:textId="423A7FB3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Тринадцатый вопрос</w:t>
      </w:r>
      <w:r w:rsidR="00921A2B" w:rsidRPr="00E6616A">
        <w:rPr>
          <w:rFonts w:ascii="Times New Roman" w:hAnsi="Times New Roman" w:cs="Times New Roman"/>
          <w:b/>
        </w:rPr>
        <w:t xml:space="preserve">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Создать Резервный фонд капитального ремонта Комплекса по адресу: Российская Федерация, Республика Крым, г.о. Евпатория, город Евпатория, пгт. Заозерное, ул. Аллея Дружбы, стр. 10а.</w:t>
      </w:r>
    </w:p>
    <w:p w14:paraId="655C8DAF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3ACE83BD" w14:textId="05032985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589ADD17" w14:textId="77777777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>Создать Резервный фонд капитального ремонта Комплекса по адресу: Российская Федерация, Республика Крым, г.о. Евпатория, город Евпатория, пгт. Заозерное, ул. Аллея Дружбы, стр. 10а.</w:t>
      </w:r>
    </w:p>
    <w:p w14:paraId="70E30E4C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286A2DFF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0C734CDB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323C2258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3065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6D6E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ED86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01AF68F2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CC4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4399A08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BAE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3DB67395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FF03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54FCE70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4727F461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308F3938" w14:textId="254B2437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Четырнадцатый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Определить размер ежемесячного взноса в резервный фонд капитального ремонта, порядок его индексации, порядок его расходования. Порядок использование средств Резервного фонда капитального ремонта Комплекса определяется в соответствии с Приложением № 4 к материалам собрания (доступно на сайте www.apart-service.ru).</w:t>
      </w:r>
    </w:p>
    <w:p w14:paraId="64C14F33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500C7D51" w14:textId="2AB45F86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3E39CAC8" w14:textId="3020B0FB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 xml:space="preserve">Определить размер ежемесячного взноса в резервный фонд капитального ремонта, порядок его индексации, порядок его расходования. Порядок использование средств Резервного фонда капитального ремонта Комплекса определяется в соответствии с Приложением № 4 к материалам собрания (доступно на сайте </w:t>
      </w:r>
      <w:hyperlink r:id="rId9" w:history="1">
        <w:r w:rsidRPr="00E6616A">
          <w:rPr>
            <w:sz w:val="20"/>
            <w:szCs w:val="20"/>
          </w:rPr>
          <w:t>www.apart-service.ru</w:t>
        </w:r>
      </w:hyperlink>
      <w:r w:rsidRPr="00E6616A">
        <w:rPr>
          <w:sz w:val="20"/>
          <w:szCs w:val="20"/>
        </w:rPr>
        <w:t>).</w:t>
      </w:r>
    </w:p>
    <w:p w14:paraId="724B5BC5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1787EC8E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548ACB24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4F9F8999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0FD3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F32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4554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1741EC92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395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48BAAC2B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BA93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BE161C9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154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F186E07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676E4E07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0C38AEC2" w14:textId="484186B2" w:rsidR="00921A2B" w:rsidRPr="00E6616A" w:rsidRDefault="00921A2B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П</w:t>
      </w:r>
      <w:r w:rsidR="008E5C2F" w:rsidRPr="00E6616A">
        <w:rPr>
          <w:rFonts w:ascii="Times New Roman" w:hAnsi="Times New Roman" w:cs="Times New Roman"/>
          <w:b/>
        </w:rPr>
        <w:t>ятнадцатый</w:t>
      </w:r>
      <w:r w:rsidRPr="00E6616A">
        <w:rPr>
          <w:rFonts w:ascii="Times New Roman" w:hAnsi="Times New Roman" w:cs="Times New Roman"/>
          <w:b/>
        </w:rPr>
        <w:t xml:space="preserve"> вопрос повестки дня</w:t>
      </w:r>
      <w:r w:rsidRPr="00E6616A">
        <w:rPr>
          <w:rFonts w:ascii="Times New Roman" w:hAnsi="Times New Roman" w:cs="Times New Roman"/>
          <w:lang w:eastAsia="ru-RU"/>
        </w:rPr>
        <w:t xml:space="preserve">: </w:t>
      </w:r>
      <w:r w:rsidRPr="00E6616A">
        <w:rPr>
          <w:rFonts w:ascii="Times New Roman" w:hAnsi="Times New Roman" w:cs="Times New Roman"/>
        </w:rPr>
        <w:t>Разрешить и подтвердить установку оборудования зарядных станций для электромобилей в количестве 2 (двух) штук на земельном участке, на котором расположен Комплекс, по адресу: по адресу: Российская Федерация, Республика Крым, г.о. Евпатория, город Евпатория, пгт. Заозерное, ул. Аллея Дружбы, стр. 10а и включить такое оборудование в состав общего имущества Комплекса.</w:t>
      </w:r>
    </w:p>
    <w:p w14:paraId="5AAA1FF9" w14:textId="77777777" w:rsidR="00640F8E" w:rsidRPr="00E6616A" w:rsidRDefault="00640F8E" w:rsidP="00E6616A">
      <w:pPr>
        <w:tabs>
          <w:tab w:val="left" w:pos="893"/>
        </w:tabs>
        <w:jc w:val="both"/>
        <w:rPr>
          <w:sz w:val="20"/>
          <w:szCs w:val="20"/>
          <w:lang w:eastAsia="en-US"/>
        </w:rPr>
      </w:pPr>
      <w:r w:rsidRPr="00E6616A">
        <w:rPr>
          <w:sz w:val="20"/>
          <w:szCs w:val="20"/>
        </w:rPr>
        <w:t>Определить, что Управляющая компания / Оператор парковки вправе взимать плату за предоставление услуг по электрозаправке, при этом 20 % от полученного дохода – должны учитываться как вознаграждение управляющей компании / Оператора парковки за организационные расходы управляющей компании / Оператора парковки, 80% - перечисляются в резервный фонд капитального ремонта Комплекса</w:t>
      </w:r>
    </w:p>
    <w:p w14:paraId="43C76D60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0A3063DF" w14:textId="67084838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07289A33" w14:textId="77777777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>Разрешить и подтвердить установку оборудования зарядных станций для электромобилей в количестве 2 (двух) штук на земельном участке, на котором расположен Комплекс, по адресу: по адресу: Российская Федерация, Республика Крым, г.о. Евпатория, город Евпатория, пгт. Заозерное, ул. Аллея Дружбы, стр. 10а и включить такое оборудование в состав общего имущества Комплекса.</w:t>
      </w:r>
    </w:p>
    <w:p w14:paraId="6C0525F2" w14:textId="77777777" w:rsidR="00640F8E" w:rsidRPr="00E6616A" w:rsidRDefault="00640F8E" w:rsidP="00E6616A">
      <w:pPr>
        <w:pStyle w:val="a6"/>
        <w:tabs>
          <w:tab w:val="left" w:pos="893"/>
        </w:tabs>
        <w:ind w:left="0"/>
        <w:jc w:val="both"/>
        <w:rPr>
          <w:sz w:val="20"/>
          <w:szCs w:val="20"/>
          <w:lang w:eastAsia="en-US"/>
        </w:rPr>
      </w:pPr>
      <w:r w:rsidRPr="00E6616A">
        <w:rPr>
          <w:sz w:val="20"/>
          <w:szCs w:val="20"/>
        </w:rPr>
        <w:t>Определить, что Управляющая компания / Оператор парковки вправе взимать плату за предоставление услуг по электрозаправке, при этом 20 % от полученного дохода – должны учитываться как вознаграждение управляющей компании / Оператора парковки за организационные расходы управляющей компании / Оператора парковки, 80% - перечисляются в резервный фонд капитального ремонта Комплекса</w:t>
      </w:r>
    </w:p>
    <w:p w14:paraId="0CB23EE5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4B1A3C20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48818219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388395EB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D73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5208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F7F0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6B85FCD4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925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4C0642F0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A81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485F7E1F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B23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5CC77951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48A826FD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0214E3AE" w14:textId="519A9FD2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Шестнадцатый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bookmarkStart w:id="0" w:name="_Hlk210655580"/>
      <w:r w:rsidR="00921A2B" w:rsidRPr="00E6616A">
        <w:rPr>
          <w:rFonts w:ascii="Times New Roman" w:hAnsi="Times New Roman" w:cs="Times New Roman"/>
        </w:rPr>
        <w:t>Определить порядок пользования</w:t>
      </w:r>
      <w:r w:rsidR="00640F8E" w:rsidRPr="00E6616A">
        <w:rPr>
          <w:rFonts w:ascii="Times New Roman" w:hAnsi="Times New Roman" w:cs="Times New Roman"/>
        </w:rPr>
        <w:t xml:space="preserve"> земельным участком, на котором расположен Комплекс, утвердив Правила пользования</w:t>
      </w:r>
      <w:r w:rsidR="00921A2B" w:rsidRPr="00E6616A">
        <w:rPr>
          <w:rFonts w:ascii="Times New Roman" w:hAnsi="Times New Roman" w:cs="Times New Roman"/>
        </w:rPr>
        <w:t xml:space="preserve"> парковкой, расположенной на земельном участке, на котором расположен Комплекс, включая распределение парковочных мест, в соответствии с Положением о порядке пользования парковкой (доступно на сайте www.apart-service.ru).</w:t>
      </w:r>
    </w:p>
    <w:bookmarkEnd w:id="0"/>
    <w:p w14:paraId="464D3048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7D741483" w14:textId="54BBDE54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67ABB578" w14:textId="77777777" w:rsidR="00640F8E" w:rsidRPr="00E6616A" w:rsidRDefault="00640F8E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</w:rPr>
        <w:t>Определить порядок пользования земельным участком, на котором расположен Комплекс, утвердив Правила пользования парковкой, расположенной на земельном участке, на котором расположен Комплекс, включая распределение парковочных мест, в соответствии с Положением о порядке пользования парковкой (доступно на сайте www.apart-service.ru).</w:t>
      </w:r>
    </w:p>
    <w:p w14:paraId="182417B6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15B65B1D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0FD2164B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1C0590FA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FBEA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EA1D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5DE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30670DDE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38D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7E043BB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3B4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70C79390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FDD7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A3AE4C4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2E512A74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12D0A5C7" w14:textId="540B3E75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Семнадцатый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</w:t>
      </w:r>
      <w:r w:rsidR="0018504A" w:rsidRPr="00E6616A">
        <w:rPr>
          <w:rFonts w:ascii="Times New Roman" w:hAnsi="Times New Roman" w:cs="Times New Roman"/>
          <w:b/>
        </w:rPr>
        <w:t>дня</w:t>
      </w:r>
      <w:r w:rsidR="0018504A" w:rsidRPr="00E6616A">
        <w:rPr>
          <w:rFonts w:ascii="Times New Roman" w:hAnsi="Times New Roman" w:cs="Times New Roman"/>
          <w:lang w:eastAsia="ru-RU"/>
        </w:rPr>
        <w:t>:</w:t>
      </w:r>
      <w:r w:rsidR="00797C4B" w:rsidRPr="00E6616A">
        <w:rPr>
          <w:rFonts w:ascii="Times New Roman" w:hAnsi="Times New Roman" w:cs="Times New Roman"/>
          <w:lang w:eastAsia="ru-RU"/>
        </w:rPr>
        <w:t xml:space="preserve"> </w:t>
      </w:r>
      <w:r w:rsidR="0018504A" w:rsidRPr="00E6616A">
        <w:rPr>
          <w:rFonts w:ascii="Times New Roman" w:hAnsi="Times New Roman" w:cs="Times New Roman"/>
        </w:rPr>
        <w:t xml:space="preserve">Установить ограничения по взиманию </w:t>
      </w:r>
      <w:r w:rsidR="00921A2B" w:rsidRPr="00E6616A">
        <w:rPr>
          <w:rFonts w:ascii="Times New Roman" w:hAnsi="Times New Roman" w:cs="Times New Roman"/>
        </w:rPr>
        <w:t>плат</w:t>
      </w:r>
      <w:r w:rsidR="0018504A" w:rsidRPr="00E6616A">
        <w:rPr>
          <w:rFonts w:ascii="Times New Roman" w:hAnsi="Times New Roman" w:cs="Times New Roman"/>
        </w:rPr>
        <w:t>ы</w:t>
      </w:r>
      <w:r w:rsidR="00921A2B" w:rsidRPr="00E6616A">
        <w:rPr>
          <w:rFonts w:ascii="Times New Roman" w:hAnsi="Times New Roman" w:cs="Times New Roman"/>
        </w:rPr>
        <w:t xml:space="preserve"> за пользование парковкой. При этом утвердить следующий порядок использования денежных средств, полученных от передачи общего имущества Комплекса в пользование: 20 % от полученного дохода - на вознаграждение управляющей компании за организационные расходы управляющей компании, 80% - в резервный фонд капитального ремонта Комплекса.</w:t>
      </w:r>
    </w:p>
    <w:p w14:paraId="71EC677D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61651C46" w14:textId="1A4205FC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35AB9129" w14:textId="1A69EDF3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 xml:space="preserve">Установить </w:t>
      </w:r>
      <w:r w:rsidR="0018504A" w:rsidRPr="00E6616A">
        <w:rPr>
          <w:sz w:val="20"/>
          <w:szCs w:val="20"/>
        </w:rPr>
        <w:t>ограничения по взиманию платы</w:t>
      </w:r>
      <w:r w:rsidRPr="00E6616A">
        <w:rPr>
          <w:sz w:val="20"/>
          <w:szCs w:val="20"/>
        </w:rPr>
        <w:t xml:space="preserve"> за пользование парковкой. При этом утвердить следующий порядок использования денежных средств, полученных от передачи общего имущества Комплекса в пользование: 20 % от полученного дохода - на вознаграждение управляющей компании за организационные расходы управляющей компании, 80% - в резервный фонд капитального ремонта Комплекса.</w:t>
      </w:r>
    </w:p>
    <w:p w14:paraId="69865483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414C524F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27FE65A3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77592769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D5E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3DBC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07B9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05930AB0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DE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lastRenderedPageBreak/>
              <w:t>_______________________</w:t>
            </w:r>
          </w:p>
          <w:p w14:paraId="5551B4B4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B0D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7D7C3D8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1A0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7EF6219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1F35FC29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7F8541CF" w14:textId="77777777" w:rsidR="00B7069A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 w:rsidRPr="00E6616A">
        <w:rPr>
          <w:rFonts w:ascii="Times New Roman" w:hAnsi="Times New Roman" w:cs="Times New Roman"/>
          <w:b/>
        </w:rPr>
        <w:t>Восемнадцатый</w:t>
      </w:r>
      <w:r w:rsidR="00921A2B" w:rsidRPr="00E6616A">
        <w:rPr>
          <w:rFonts w:ascii="Times New Roman" w:hAnsi="Times New Roman" w:cs="Times New Roman"/>
          <w:b/>
        </w:rPr>
        <w:t xml:space="preserve"> вопрос</w:t>
      </w:r>
      <w:r w:rsidR="00797C4B" w:rsidRPr="00E6616A">
        <w:rPr>
          <w:rFonts w:ascii="Times New Roman" w:hAnsi="Times New Roman" w:cs="Times New Roman"/>
          <w:b/>
        </w:rPr>
        <w:t xml:space="preserve"> повестки дня</w:t>
      </w:r>
      <w:r w:rsidR="00094654" w:rsidRPr="00E6616A">
        <w:rPr>
          <w:rFonts w:ascii="Times New Roman" w:hAnsi="Times New Roman" w:cs="Times New Roman"/>
          <w:b/>
        </w:rPr>
        <w:t xml:space="preserve">: </w:t>
      </w:r>
      <w:r w:rsidR="00094654" w:rsidRPr="00E6616A">
        <w:rPr>
          <w:rFonts w:ascii="Times New Roman" w:hAnsi="Times New Roman" w:cs="Times New Roman"/>
          <w:bCs/>
        </w:rPr>
        <w:t>Наделить Управляющую компанию</w:t>
      </w:r>
      <w:r w:rsidR="00AC7B1F" w:rsidRPr="00E6616A">
        <w:rPr>
          <w:rFonts w:ascii="Times New Roman" w:hAnsi="Times New Roman" w:cs="Times New Roman"/>
          <w:bCs/>
        </w:rPr>
        <w:t xml:space="preserve"> ООО «АПАРТ СЕРВИС»</w:t>
      </w:r>
      <w:r w:rsidR="00094654" w:rsidRPr="00E6616A">
        <w:rPr>
          <w:rFonts w:ascii="Times New Roman" w:hAnsi="Times New Roman" w:cs="Times New Roman"/>
          <w:b/>
        </w:rPr>
        <w:t xml:space="preserve"> </w:t>
      </w:r>
      <w:r w:rsidR="00094654" w:rsidRPr="00E6616A">
        <w:rPr>
          <w:rFonts w:ascii="Times New Roman" w:hAnsi="Times New Roman" w:cs="Times New Roman"/>
        </w:rPr>
        <w:t xml:space="preserve">(ОГРН 1249100005307, ИНН 9110033608) функциями Оператора парковки. </w:t>
      </w:r>
      <w:r w:rsidR="00094654" w:rsidRPr="00E6616A">
        <w:rPr>
          <w:rFonts w:ascii="Times New Roman" w:hAnsi="Times New Roman" w:cs="Times New Roman"/>
          <w:vanish/>
        </w:rPr>
        <w:t>Р</w:t>
      </w:r>
      <w:r w:rsidR="00094654" w:rsidRPr="00E6616A">
        <w:rPr>
          <w:rFonts w:ascii="Times New Roman" w:hAnsi="Times New Roman" w:cs="Times New Roman"/>
        </w:rPr>
        <w:t xml:space="preserve">разрешить управляющей компании ООО «АПАРТ СЕРВИС» (ОГРН 1249100005307, ИНН 9110033608) привлекать в качестве Оператора парковки иное юридическое лицо по соответствующему договору. </w:t>
      </w:r>
      <w:r w:rsidR="00094654" w:rsidRPr="00E6616A">
        <w:rPr>
          <w:rFonts w:ascii="Times New Roman" w:hAnsi="Times New Roman" w:cs="Times New Roman"/>
        </w:rPr>
        <w:br/>
      </w:r>
    </w:p>
    <w:p w14:paraId="7EFA9ED7" w14:textId="154B298A" w:rsidR="002A2E9D" w:rsidRPr="00E6616A" w:rsidRDefault="002A2E9D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b/>
          <w:u w:val="single"/>
        </w:rPr>
      </w:pPr>
      <w:r w:rsidRPr="00E6616A">
        <w:rPr>
          <w:rFonts w:ascii="Times New Roman" w:hAnsi="Times New Roman" w:cs="Times New Roman"/>
          <w:b/>
          <w:u w:val="single"/>
        </w:rPr>
        <w:t>Решение, поставленное на голосование:</w:t>
      </w:r>
    </w:p>
    <w:p w14:paraId="49ED10BB" w14:textId="0C0D9184" w:rsidR="002A2E9D" w:rsidRPr="00E6616A" w:rsidRDefault="004B4828" w:rsidP="00E6616A">
      <w:pPr>
        <w:jc w:val="both"/>
        <w:rPr>
          <w:sz w:val="20"/>
          <w:szCs w:val="20"/>
        </w:rPr>
      </w:pPr>
      <w:r w:rsidRPr="00E6616A">
        <w:rPr>
          <w:bCs/>
          <w:sz w:val="20"/>
          <w:szCs w:val="20"/>
        </w:rPr>
        <w:t>Наделить Управляющую компанию</w:t>
      </w:r>
      <w:r w:rsidR="00AC7B1F" w:rsidRPr="00E6616A">
        <w:rPr>
          <w:bCs/>
          <w:sz w:val="20"/>
          <w:szCs w:val="20"/>
        </w:rPr>
        <w:t xml:space="preserve"> ООО «АПАРТ СЕРВИС"</w:t>
      </w:r>
      <w:r w:rsidRPr="00E6616A">
        <w:rPr>
          <w:b/>
          <w:sz w:val="20"/>
          <w:szCs w:val="20"/>
        </w:rPr>
        <w:t xml:space="preserve"> </w:t>
      </w:r>
      <w:r w:rsidRPr="00E6616A">
        <w:rPr>
          <w:sz w:val="20"/>
          <w:szCs w:val="20"/>
        </w:rPr>
        <w:t xml:space="preserve">(ОГРН 1249100005307, ИНН 9110033608) функциями Оператора парковки. </w:t>
      </w:r>
      <w:r w:rsidRPr="00E6616A">
        <w:rPr>
          <w:vanish/>
          <w:sz w:val="20"/>
          <w:szCs w:val="20"/>
        </w:rPr>
        <w:t>Р</w:t>
      </w:r>
      <w:r w:rsidRPr="00E6616A">
        <w:rPr>
          <w:sz w:val="20"/>
          <w:szCs w:val="20"/>
        </w:rPr>
        <w:t>разрешить управляющей компании ООО «АПАРТ СЕРВИС» (ОГРН 1249100005307, ИНН 9110033608) привлекать в качестве Оператора парковки иное юридическое лицо по соответствующему договору</w:t>
      </w:r>
    </w:p>
    <w:p w14:paraId="28F62289" w14:textId="77777777" w:rsidR="00A24251" w:rsidRDefault="00A24251" w:rsidP="00E6616A">
      <w:pPr>
        <w:tabs>
          <w:tab w:val="num" w:pos="720"/>
        </w:tabs>
        <w:jc w:val="both"/>
        <w:rPr>
          <w:b/>
          <w:sz w:val="20"/>
          <w:szCs w:val="20"/>
        </w:rPr>
      </w:pPr>
    </w:p>
    <w:p w14:paraId="236C8FCE" w14:textId="394F0EC3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16D58A1C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277F2CA1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1776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C1AF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6325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15EB5C39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A14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ABE16F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80C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2D88ECD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B2B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C18290C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186484AD" w14:textId="77777777" w:rsidR="004B4828" w:rsidRPr="00E6616A" w:rsidRDefault="004B4828" w:rsidP="00E6616A">
      <w:pPr>
        <w:jc w:val="both"/>
        <w:rPr>
          <w:sz w:val="20"/>
          <w:szCs w:val="20"/>
        </w:rPr>
      </w:pPr>
    </w:p>
    <w:p w14:paraId="0CAB610B" w14:textId="2D0F3DAA" w:rsidR="004B4828" w:rsidRPr="00E6616A" w:rsidRDefault="004B4828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  <w:bCs/>
        </w:rPr>
        <w:t>Девятнадцатый вопрос повестки дня</w:t>
      </w:r>
      <w:r w:rsidRPr="00E6616A">
        <w:rPr>
          <w:rFonts w:ascii="Times New Roman" w:hAnsi="Times New Roman" w:cs="Times New Roman"/>
        </w:rPr>
        <w:t>: Уполномочить управляющую компанию ООО «АПАРТ СЕРВИС» (ОГРН 1249100005307, ИНН 9110033608) производить согласование прокладки дополнительных сетей, изменения трассировок, требующих использование общего имущества Комплекса для обеспечения транзита дополнительной мощности и/или повышения производительности сетей, обратившимся собственникам помещений, а также согласование выполнения реконструкции общедомового инженерного оборудования. Возложить на ООО «АПАРТ СЕРВИС» (ОГРН 1249100005307, ИНН 9110033608) обязанность по контролю выполнения данных работ, а также надлежащего восстановления общего имущества Комплекса после производства таких работ</w:t>
      </w:r>
      <w:r w:rsidR="002D7372" w:rsidRPr="00E6616A">
        <w:rPr>
          <w:rFonts w:ascii="Times New Roman" w:hAnsi="Times New Roman" w:cs="Times New Roman"/>
        </w:rPr>
        <w:t>.</w:t>
      </w:r>
    </w:p>
    <w:p w14:paraId="0363B082" w14:textId="77777777" w:rsidR="00B7069A" w:rsidRPr="00E6616A" w:rsidRDefault="00B7069A" w:rsidP="00E6616A">
      <w:pPr>
        <w:pStyle w:val="ConsPlusNormal"/>
        <w:tabs>
          <w:tab w:val="left" w:pos="426"/>
          <w:tab w:val="left" w:pos="862"/>
        </w:tabs>
        <w:ind w:firstLine="0"/>
        <w:rPr>
          <w:rFonts w:ascii="Times New Roman" w:hAnsi="Times New Roman" w:cs="Times New Roman"/>
          <w:b/>
          <w:u w:val="single"/>
        </w:rPr>
      </w:pPr>
    </w:p>
    <w:p w14:paraId="2A6A1133" w14:textId="363AA89F" w:rsidR="004B4828" w:rsidRPr="00E6616A" w:rsidRDefault="004B4828" w:rsidP="00E6616A">
      <w:pPr>
        <w:pStyle w:val="ConsPlusNormal"/>
        <w:tabs>
          <w:tab w:val="left" w:pos="426"/>
          <w:tab w:val="left" w:pos="862"/>
        </w:tabs>
        <w:ind w:firstLine="0"/>
        <w:rPr>
          <w:rFonts w:ascii="Times New Roman" w:hAnsi="Times New Roman" w:cs="Times New Roman"/>
          <w:b/>
          <w:u w:val="single"/>
        </w:rPr>
      </w:pPr>
      <w:r w:rsidRPr="00E6616A">
        <w:rPr>
          <w:rFonts w:ascii="Times New Roman" w:hAnsi="Times New Roman" w:cs="Times New Roman"/>
          <w:b/>
          <w:u w:val="single"/>
        </w:rPr>
        <w:t>Решение, поставленное на голосование:</w:t>
      </w:r>
    </w:p>
    <w:p w14:paraId="134A58F2" w14:textId="3CBD6A9D" w:rsidR="004B4828" w:rsidRPr="00E6616A" w:rsidRDefault="004B4828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</w:rPr>
      </w:pPr>
      <w:r w:rsidRPr="00E6616A">
        <w:rPr>
          <w:rFonts w:ascii="Times New Roman" w:hAnsi="Times New Roman" w:cs="Times New Roman"/>
        </w:rPr>
        <w:t>Уполномочить управляющую компанию ООО «АПАРТ СЕРВИС» (ОГРН 1249100005307, ИНН 9110033608) производить согласование прокладки дополнительных сетей, изменения трассировок, требующих использование общего имущества Комплекса для обеспечения транзита дополнительной мощности и/или повышения производительности сетей, обратившимся собственникам помещений, а также согласование выполнения реконструкции общедомового инженерного оборудования. Возложить на ООО «АПАРТ СЕРВИС» (ОГРН 1249100005307, ИНН 9110033608) обязанность по контролю выполнения данных работ, а также надлежащего восстановления общего имущества Комплекса после производства таких работ</w:t>
      </w:r>
      <w:r w:rsidR="002D7372" w:rsidRPr="00E6616A">
        <w:rPr>
          <w:rFonts w:ascii="Times New Roman" w:hAnsi="Times New Roman" w:cs="Times New Roman"/>
        </w:rPr>
        <w:t>.</w:t>
      </w:r>
    </w:p>
    <w:p w14:paraId="1D8CA381" w14:textId="77777777" w:rsidR="004B4828" w:rsidRPr="00E6616A" w:rsidRDefault="004B4828" w:rsidP="00E6616A">
      <w:pPr>
        <w:pStyle w:val="ConsPlusNormal"/>
        <w:tabs>
          <w:tab w:val="left" w:pos="426"/>
          <w:tab w:val="left" w:pos="862"/>
        </w:tabs>
        <w:ind w:firstLine="0"/>
        <w:rPr>
          <w:rFonts w:ascii="Times New Roman" w:hAnsi="Times New Roman" w:cs="Times New Roman"/>
          <w:b/>
          <w:u w:val="single"/>
        </w:rPr>
      </w:pPr>
    </w:p>
    <w:p w14:paraId="46854D49" w14:textId="77777777" w:rsidR="004B4828" w:rsidRPr="00E6616A" w:rsidRDefault="004B4828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02F2D126" w14:textId="77777777" w:rsidR="004B4828" w:rsidRPr="00E6616A" w:rsidRDefault="004B4828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35AD1500" w14:textId="77777777" w:rsidTr="00450BD0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5A4C" w14:textId="77777777" w:rsidR="004B4828" w:rsidRPr="00E6616A" w:rsidRDefault="004B4828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F7FE" w14:textId="77777777" w:rsidR="004B4828" w:rsidRPr="00E6616A" w:rsidRDefault="004B4828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A8B6" w14:textId="77777777" w:rsidR="004B4828" w:rsidRPr="00E6616A" w:rsidRDefault="004B4828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3CC79128" w14:textId="77777777" w:rsidTr="00450BD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465" w14:textId="77777777" w:rsidR="004B4828" w:rsidRPr="00E6616A" w:rsidRDefault="004B4828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E7D26E6" w14:textId="77777777" w:rsidR="004B4828" w:rsidRPr="00E6616A" w:rsidRDefault="004B4828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816" w14:textId="77777777" w:rsidR="004B4828" w:rsidRPr="00E6616A" w:rsidRDefault="004B4828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1F0A871" w14:textId="77777777" w:rsidR="004B4828" w:rsidRPr="00E6616A" w:rsidRDefault="004B4828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9F5E" w14:textId="77777777" w:rsidR="004B4828" w:rsidRPr="00E6616A" w:rsidRDefault="004B4828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34081FC" w14:textId="77777777" w:rsidR="004B4828" w:rsidRPr="00E6616A" w:rsidRDefault="004B4828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77E8C205" w14:textId="77777777" w:rsidR="004B4828" w:rsidRPr="00E6616A" w:rsidRDefault="004B4828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i/>
        </w:rPr>
      </w:pPr>
    </w:p>
    <w:p w14:paraId="6967F11A" w14:textId="77777777" w:rsidR="002D7372" w:rsidRPr="00E6616A" w:rsidRDefault="00797C4B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  <w:bCs/>
        </w:rPr>
        <w:t>Двадцатый вопрос повестки дня</w:t>
      </w:r>
      <w:r w:rsidRPr="00E6616A">
        <w:rPr>
          <w:rFonts w:ascii="Times New Roman" w:hAnsi="Times New Roman" w:cs="Times New Roman"/>
        </w:rPr>
        <w:t xml:space="preserve">: </w:t>
      </w:r>
      <w:r w:rsidR="00730321" w:rsidRPr="00E6616A">
        <w:rPr>
          <w:rFonts w:ascii="Times New Roman" w:hAnsi="Times New Roman" w:cs="Times New Roman"/>
        </w:rPr>
        <w:t>Уполномочить ООО «АПАРТ СЕРВИС» производить согласование проектов, выдавать согласия от имени собственников общего имущества Комплекса, расположенного по адресу: Российская Федерация, Республика Крым, г.о. Евпатория, город Евпатория, пгт. Заозерное, ул. Аллея Дружбы, стр. 10а, и иные документы собственникам, планирующим производить работы по перепланировке и переустройству, а также производить согласование проектов изменения внешнего архитектурного решения нежилых объектов коммерческого назначения</w:t>
      </w:r>
      <w:r w:rsidR="002D7372" w:rsidRPr="00E6616A">
        <w:rPr>
          <w:rFonts w:ascii="Times New Roman" w:hAnsi="Times New Roman" w:cs="Times New Roman"/>
        </w:rPr>
        <w:t>.</w:t>
      </w:r>
    </w:p>
    <w:p w14:paraId="5162B439" w14:textId="77777777" w:rsidR="00B7069A" w:rsidRPr="00E6616A" w:rsidRDefault="00B7069A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b/>
          <w:u w:val="single"/>
        </w:rPr>
      </w:pPr>
    </w:p>
    <w:p w14:paraId="5819C3AF" w14:textId="22772F6A" w:rsidR="004B4828" w:rsidRPr="00E6616A" w:rsidRDefault="00730321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  <w:u w:val="single"/>
        </w:rPr>
        <w:t>Решение, поставленное на голосование:</w:t>
      </w:r>
    </w:p>
    <w:p w14:paraId="4349DD8E" w14:textId="0AE03099" w:rsidR="004B4828" w:rsidRPr="00E6616A" w:rsidRDefault="00730321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</w:rPr>
      </w:pPr>
      <w:r w:rsidRPr="00E6616A">
        <w:rPr>
          <w:rFonts w:ascii="Times New Roman" w:hAnsi="Times New Roman" w:cs="Times New Roman"/>
        </w:rPr>
        <w:t>Уполномочить ООО «АПАРТ СЕРВИС» производить согласование проектов, выдавать согласия от имени собственников общего имущества Комплекса, расположенного по адресу: Российская Федерация, Республика Крым, г.о. Евпатория, город Евпатория, пгт. Заозерное, ул. Аллея Дружбы, стр. 10а, и иные документы собственникам, планирующим производить работы по перепланировке и переустройству, а также производить согласование проектов изменения внешнего архитектурного решения нежилых объектов коммерческого назначения.</w:t>
      </w:r>
    </w:p>
    <w:p w14:paraId="7A0D0796" w14:textId="77777777" w:rsidR="00730321" w:rsidRPr="00E6616A" w:rsidRDefault="00730321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</w:rPr>
      </w:pPr>
    </w:p>
    <w:p w14:paraId="55597633" w14:textId="77777777" w:rsidR="00730321" w:rsidRPr="00E6616A" w:rsidRDefault="00730321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64186E1F" w14:textId="77777777" w:rsidR="00730321" w:rsidRPr="00E6616A" w:rsidRDefault="00730321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5308EBE4" w14:textId="77777777" w:rsidTr="00450BD0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952C" w14:textId="77777777" w:rsidR="00730321" w:rsidRPr="00E6616A" w:rsidRDefault="00730321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80C4" w14:textId="77777777" w:rsidR="00730321" w:rsidRPr="00E6616A" w:rsidRDefault="00730321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B97D" w14:textId="77777777" w:rsidR="00730321" w:rsidRPr="00E6616A" w:rsidRDefault="00730321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6693AEFF" w14:textId="77777777" w:rsidTr="00450BD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0DB" w14:textId="77777777" w:rsidR="00730321" w:rsidRPr="00E6616A" w:rsidRDefault="00730321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44C5209" w14:textId="77777777" w:rsidR="00730321" w:rsidRPr="00E6616A" w:rsidRDefault="00730321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lastRenderedPageBreak/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D9E4" w14:textId="77777777" w:rsidR="00730321" w:rsidRPr="00E6616A" w:rsidRDefault="00730321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lastRenderedPageBreak/>
              <w:t>_______________________</w:t>
            </w:r>
          </w:p>
          <w:p w14:paraId="7BFAE9A0" w14:textId="77777777" w:rsidR="00730321" w:rsidRPr="00E6616A" w:rsidRDefault="00730321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lastRenderedPageBreak/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B3F" w14:textId="77777777" w:rsidR="00730321" w:rsidRPr="00E6616A" w:rsidRDefault="00730321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lastRenderedPageBreak/>
              <w:t>_______________________</w:t>
            </w:r>
          </w:p>
          <w:p w14:paraId="5EA7CDEC" w14:textId="77777777" w:rsidR="00730321" w:rsidRPr="00E6616A" w:rsidRDefault="00730321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lastRenderedPageBreak/>
              <w:t>(подпись)</w:t>
            </w:r>
          </w:p>
        </w:tc>
      </w:tr>
    </w:tbl>
    <w:p w14:paraId="35D8B30B" w14:textId="77777777" w:rsidR="00730321" w:rsidRPr="00E6616A" w:rsidRDefault="00730321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</w:rPr>
      </w:pPr>
    </w:p>
    <w:p w14:paraId="13643385" w14:textId="43DBB2E3" w:rsidR="00D81026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Д</w:t>
      </w:r>
      <w:r w:rsidR="00AC7B1F" w:rsidRPr="00E6616A">
        <w:rPr>
          <w:rFonts w:ascii="Times New Roman" w:hAnsi="Times New Roman" w:cs="Times New Roman"/>
          <w:b/>
        </w:rPr>
        <w:t>вадцать первый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bookmarkStart w:id="1" w:name="_Hlk195189322"/>
      <w:r w:rsidR="00D81026" w:rsidRPr="00E6616A">
        <w:rPr>
          <w:rFonts w:ascii="Times New Roman" w:hAnsi="Times New Roman" w:cs="Times New Roman"/>
        </w:rPr>
        <w:t>Утвердить форму отчета о выполнении Договора управления в соответствии с Приложением № 6 к материалам собрания (доступно на сайте www.apart-service.ru). Установить, что за истекший календарный год отчет о выполнении Договора управления размещается на официальном сайте или в офисе Управляющей компании не позднее 6 месяцев</w:t>
      </w:r>
      <w:hyperlink w:anchor="P163" w:history="1"/>
      <w:r w:rsidR="00D81026" w:rsidRPr="00E6616A">
        <w:rPr>
          <w:rFonts w:ascii="Times New Roman" w:hAnsi="Times New Roman" w:cs="Times New Roman"/>
        </w:rPr>
        <w:t xml:space="preserve"> после окончания отчетного периода (календарного года)</w:t>
      </w:r>
      <w:bookmarkEnd w:id="1"/>
      <w:r w:rsidR="00D81026" w:rsidRPr="00E6616A">
        <w:rPr>
          <w:rFonts w:ascii="Times New Roman" w:hAnsi="Times New Roman" w:cs="Times New Roman"/>
        </w:rPr>
        <w:t>.</w:t>
      </w:r>
    </w:p>
    <w:p w14:paraId="30535255" w14:textId="77777777" w:rsidR="00B7069A" w:rsidRPr="00E6616A" w:rsidRDefault="00B7069A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b/>
          <w:u w:val="single"/>
        </w:rPr>
      </w:pPr>
    </w:p>
    <w:p w14:paraId="2CC4441C" w14:textId="52A8C9D2" w:rsidR="00D81026" w:rsidRPr="00E6616A" w:rsidRDefault="00D81026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b/>
          <w:u w:val="single"/>
        </w:rPr>
      </w:pPr>
      <w:r w:rsidRPr="00E6616A">
        <w:rPr>
          <w:rFonts w:ascii="Times New Roman" w:hAnsi="Times New Roman" w:cs="Times New Roman"/>
          <w:b/>
          <w:u w:val="single"/>
        </w:rPr>
        <w:t>Решение, поставленное на голосование</w:t>
      </w:r>
    </w:p>
    <w:p w14:paraId="0C55BD25" w14:textId="357DC6B8" w:rsidR="00D81026" w:rsidRPr="00E6616A" w:rsidRDefault="00D81026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</w:rPr>
      </w:pPr>
      <w:r w:rsidRPr="00E6616A">
        <w:rPr>
          <w:rFonts w:ascii="Times New Roman" w:hAnsi="Times New Roman" w:cs="Times New Roman"/>
        </w:rPr>
        <w:t>Утвердить форму отчета о выполнении Договора управления в соответствии с Приложением № 6 к материалам собрания (доступно на сайте www.apart-service.ru). Установить, что за истекший календарный год отчет о выполнении Договора управления размещается на официальном сайте или в офисе Управляющей компании не позднее 6 месяцев</w:t>
      </w:r>
      <w:hyperlink w:anchor="P163" w:history="1"/>
      <w:r w:rsidRPr="00E6616A">
        <w:rPr>
          <w:rFonts w:ascii="Times New Roman" w:hAnsi="Times New Roman" w:cs="Times New Roman"/>
        </w:rPr>
        <w:t xml:space="preserve"> после окончания отчетного периода (календарного года).</w:t>
      </w:r>
    </w:p>
    <w:p w14:paraId="5C4366D2" w14:textId="77777777" w:rsidR="00D81026" w:rsidRPr="00E6616A" w:rsidRDefault="00D81026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</w:rPr>
      </w:pPr>
    </w:p>
    <w:p w14:paraId="35A28440" w14:textId="77777777" w:rsidR="00D81026" w:rsidRPr="00E6616A" w:rsidRDefault="00D81026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36B8597A" w14:textId="77777777" w:rsidR="00D81026" w:rsidRPr="00E6616A" w:rsidRDefault="00D81026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5088B148" w14:textId="77777777" w:rsidTr="00450BD0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6912" w14:textId="77777777" w:rsidR="00D81026" w:rsidRPr="00E6616A" w:rsidRDefault="00D81026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C9E2" w14:textId="77777777" w:rsidR="00D81026" w:rsidRPr="00E6616A" w:rsidRDefault="00D81026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9D9E" w14:textId="77777777" w:rsidR="00D81026" w:rsidRPr="00E6616A" w:rsidRDefault="00D81026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4B27B8A6" w14:textId="77777777" w:rsidTr="00450BD0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CCD" w14:textId="77777777" w:rsidR="00D81026" w:rsidRPr="00E6616A" w:rsidRDefault="00D81026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295A3F8D" w14:textId="77777777" w:rsidR="00D81026" w:rsidRPr="00E6616A" w:rsidRDefault="00D81026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DE37" w14:textId="77777777" w:rsidR="00D81026" w:rsidRPr="00E6616A" w:rsidRDefault="00D81026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B0D9D3A" w14:textId="77777777" w:rsidR="00D81026" w:rsidRPr="00E6616A" w:rsidRDefault="00D81026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B37" w14:textId="77777777" w:rsidR="00D81026" w:rsidRPr="00E6616A" w:rsidRDefault="00D81026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0CAB252" w14:textId="77777777" w:rsidR="00D81026" w:rsidRPr="00E6616A" w:rsidRDefault="00D81026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07DDF1DD" w14:textId="5045DA5B" w:rsidR="00D81026" w:rsidRPr="00E6616A" w:rsidRDefault="00D81026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i/>
        </w:rPr>
      </w:pPr>
    </w:p>
    <w:p w14:paraId="679E7F8B" w14:textId="15E09086" w:rsidR="00D81026" w:rsidRPr="00E6616A" w:rsidRDefault="00D81026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 w:rsidRPr="00E6616A">
        <w:rPr>
          <w:rFonts w:ascii="Times New Roman" w:hAnsi="Times New Roman" w:cs="Times New Roman"/>
          <w:b/>
          <w:bCs/>
        </w:rPr>
        <w:t>Двадцать второй вопрос повестки дня</w:t>
      </w:r>
      <w:r w:rsidRPr="00E6616A">
        <w:rPr>
          <w:rFonts w:ascii="Times New Roman" w:hAnsi="Times New Roman" w:cs="Times New Roman"/>
        </w:rPr>
        <w:t xml:space="preserve">: </w:t>
      </w:r>
      <w:r w:rsidR="00921A2B" w:rsidRPr="00E6616A">
        <w:rPr>
          <w:rFonts w:ascii="Times New Roman" w:hAnsi="Times New Roman" w:cs="Times New Roman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Комплекса, расположенного по адресу: Российская Федерация, Республика Крым, г.о. Евпатория, город Евпатория, пгт. Заозерное, ул. Аллея Дружбы, стр. 10а </w:t>
      </w:r>
      <w:r w:rsidRPr="00E6616A">
        <w:rPr>
          <w:rFonts w:ascii="Times New Roman" w:hAnsi="Times New Roman" w:cs="Times New Roman"/>
        </w:rPr>
        <w:t>–</w:t>
      </w:r>
      <w:r w:rsidR="00921A2B" w:rsidRPr="00E6616A">
        <w:rPr>
          <w:rFonts w:ascii="Times New Roman" w:hAnsi="Times New Roman" w:cs="Times New Roman"/>
        </w:rPr>
        <w:t xml:space="preserve"> </w:t>
      </w:r>
      <w:r w:rsidRPr="00E6616A">
        <w:rPr>
          <w:rFonts w:ascii="Times New Roman" w:hAnsi="Times New Roman" w:cs="Times New Roman"/>
        </w:rPr>
        <w:t>помещение 389 каб. 1.</w:t>
      </w:r>
    </w:p>
    <w:p w14:paraId="639BD9C8" w14:textId="77777777" w:rsidR="00B7069A" w:rsidRPr="00E6616A" w:rsidRDefault="00B7069A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b/>
          <w:u w:val="single"/>
        </w:rPr>
      </w:pPr>
    </w:p>
    <w:p w14:paraId="3337BE62" w14:textId="078A66F1" w:rsidR="002A2E9D" w:rsidRPr="00E6616A" w:rsidRDefault="002A2E9D" w:rsidP="00E6616A">
      <w:pPr>
        <w:pStyle w:val="ConsPlusNormal"/>
        <w:tabs>
          <w:tab w:val="left" w:pos="426"/>
          <w:tab w:val="left" w:pos="862"/>
        </w:tabs>
        <w:ind w:firstLine="0"/>
        <w:jc w:val="both"/>
        <w:rPr>
          <w:rFonts w:ascii="Times New Roman" w:hAnsi="Times New Roman" w:cs="Times New Roman"/>
          <w:b/>
          <w:u w:val="single"/>
        </w:rPr>
      </w:pPr>
      <w:r w:rsidRPr="00E6616A">
        <w:rPr>
          <w:rFonts w:ascii="Times New Roman" w:hAnsi="Times New Roman" w:cs="Times New Roman"/>
          <w:b/>
          <w:u w:val="single"/>
        </w:rPr>
        <w:t>Решение, поставленное на голосование:</w:t>
      </w:r>
    </w:p>
    <w:p w14:paraId="50D34B44" w14:textId="4311EB25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Комплекса, расположенного по адресу: Российская Федерация, Республика Крым, г.о. Евпатория, город Евпатория, пгт. Заозерное, ул. Аллея Дружбы, стр. 10а </w:t>
      </w:r>
      <w:r w:rsidR="00D81026" w:rsidRPr="00E6616A">
        <w:rPr>
          <w:sz w:val="20"/>
          <w:szCs w:val="20"/>
        </w:rPr>
        <w:t>–</w:t>
      </w:r>
      <w:r w:rsidRPr="00E6616A">
        <w:rPr>
          <w:sz w:val="20"/>
          <w:szCs w:val="20"/>
        </w:rPr>
        <w:t xml:space="preserve"> </w:t>
      </w:r>
      <w:r w:rsidR="00D81026" w:rsidRPr="00E6616A">
        <w:rPr>
          <w:sz w:val="20"/>
          <w:szCs w:val="20"/>
        </w:rPr>
        <w:t>помещение 389 каб.1.</w:t>
      </w:r>
    </w:p>
    <w:p w14:paraId="4A22C6F7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4E3B6826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58176B3F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550FFCA3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29E1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55FD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75B3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2C30A824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449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D51B404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BB7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0CF55983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DFF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7BC0BD7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6192A4FE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765EA8A0" w14:textId="0F617841" w:rsidR="00921A2B" w:rsidRPr="00E6616A" w:rsidRDefault="008E5C2F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>Двадцат</w:t>
      </w:r>
      <w:r w:rsidR="00D81026" w:rsidRPr="00E6616A">
        <w:rPr>
          <w:rFonts w:ascii="Times New Roman" w:hAnsi="Times New Roman" w:cs="Times New Roman"/>
          <w:b/>
        </w:rPr>
        <w:t>ь третий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Комплексе, расположенном по адресу: Российская Федерация, Республика Крым, г.о. Евпатория, город Евпатория, пгт. Заозерное, ул. Аллея Дружбы, стр. 10а - и материалов к собраниям – размещение на информационных стендах на первых этажах в лифтовых холлах каждого корпуса Комплекса, доступных для всех собственников (правообладателей) помещений в данном Комплексе. Размещение указанной информации о проводимом общем собрании собственников (правообладателей) помещений в Комплексе приравнивается к извещению о проведении собрания, отправленного заказным почтовым отправлением.</w:t>
      </w:r>
    </w:p>
    <w:p w14:paraId="00D6E007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7C8F8878" w14:textId="6CFEAA44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1609200F" w14:textId="77777777" w:rsidR="008E5C2F" w:rsidRPr="00E6616A" w:rsidRDefault="008E5C2F" w:rsidP="00E6616A">
      <w:pPr>
        <w:jc w:val="both"/>
        <w:rPr>
          <w:sz w:val="20"/>
          <w:szCs w:val="20"/>
        </w:rPr>
      </w:pPr>
      <w:r w:rsidRPr="00E6616A">
        <w:rPr>
          <w:sz w:val="20"/>
          <w:szCs w:val="20"/>
        </w:rPr>
        <w:t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Комплексе, расположенном по адресу: Российская Федерация, Республика Крым, г.о. Евпатория, город Евпатория, пгт. Заозерное, ул. Аллея Дружбы, стр. 10а - и материалов к собраниям – размещение на информационных стендах на первых этажах в лифтовых холлах каждого корпуса Комплекса, доступных для всех собственников (правообладателей) помещений в данном Комплексе. Размещение указанной информации о проводимом общем собрании собственников (правообладателей) помещений в Комплексе приравнивается к извещению о проведении собрания, отправленного заказным почтовым отправлением.</w:t>
      </w:r>
    </w:p>
    <w:p w14:paraId="6EA6E4B6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23F17195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009F2338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1A9D3748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D6C2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D241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DDB4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7170DCB0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66C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715798BA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9F3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6A3CC27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4B9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194B1BA9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2678C4AC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2F0A74B6" w14:textId="563E4EEA" w:rsidR="00921A2B" w:rsidRPr="00E6616A" w:rsidRDefault="00447DF9" w:rsidP="00E6616A">
      <w:pPr>
        <w:pStyle w:val="ConsPlusNormal"/>
        <w:numPr>
          <w:ilvl w:val="0"/>
          <w:numId w:val="3"/>
        </w:numPr>
        <w:tabs>
          <w:tab w:val="left" w:pos="426"/>
          <w:tab w:val="left" w:pos="862"/>
        </w:tabs>
        <w:ind w:left="0" w:firstLine="0"/>
        <w:jc w:val="both"/>
        <w:rPr>
          <w:rFonts w:ascii="Times New Roman" w:hAnsi="Times New Roman" w:cs="Times New Roman"/>
          <w:i/>
        </w:rPr>
      </w:pPr>
      <w:r w:rsidRPr="00E6616A">
        <w:rPr>
          <w:rFonts w:ascii="Times New Roman" w:hAnsi="Times New Roman" w:cs="Times New Roman"/>
          <w:b/>
        </w:rPr>
        <w:t xml:space="preserve">Двадцать </w:t>
      </w:r>
      <w:r w:rsidR="00495530" w:rsidRPr="00E6616A">
        <w:rPr>
          <w:rFonts w:ascii="Times New Roman" w:hAnsi="Times New Roman" w:cs="Times New Roman"/>
          <w:b/>
        </w:rPr>
        <w:t>четвёртый</w:t>
      </w:r>
      <w:r w:rsidR="00921A2B" w:rsidRPr="00E6616A">
        <w:rPr>
          <w:rFonts w:ascii="Times New Roman" w:hAnsi="Times New Roman" w:cs="Times New Roman"/>
          <w:b/>
        </w:rPr>
        <w:t xml:space="preserve"> вопрос повестки дня</w:t>
      </w:r>
      <w:r w:rsidR="00921A2B" w:rsidRPr="00E6616A">
        <w:rPr>
          <w:rFonts w:ascii="Times New Roman" w:hAnsi="Times New Roman" w:cs="Times New Roman"/>
          <w:lang w:eastAsia="ru-RU"/>
        </w:rPr>
        <w:t xml:space="preserve">: </w:t>
      </w:r>
      <w:r w:rsidR="00921A2B" w:rsidRPr="00E6616A">
        <w:rPr>
          <w:rFonts w:ascii="Times New Roman" w:hAnsi="Times New Roman" w:cs="Times New Roman"/>
        </w:rPr>
        <w:t xml:space="preserve">Утвердить местом хранения протоколов общих собраний </w:t>
      </w:r>
      <w:r w:rsidR="00921A2B" w:rsidRPr="00E6616A">
        <w:rPr>
          <w:rFonts w:ascii="Times New Roman" w:hAnsi="Times New Roman" w:cs="Times New Roman"/>
        </w:rPr>
        <w:lastRenderedPageBreak/>
        <w:t xml:space="preserve">собственников (правообладателей) помещений строение 10а, по улице Аллея Дружбы в г. Евпатория Республики Крым, расположенное по адресу: </w:t>
      </w:r>
      <w:r w:rsidR="00495530" w:rsidRPr="00E6616A">
        <w:rPr>
          <w:rFonts w:ascii="Times New Roman" w:hAnsi="Times New Roman" w:cs="Times New Roman"/>
        </w:rPr>
        <w:t>Российская Федерация, Республика Крым, г.о. Евпатория, город Евпатория, пгт. Заозерное, ул. Аллея Дружбы, стр. 10а, помещ. 389, каб. 1.</w:t>
      </w:r>
    </w:p>
    <w:p w14:paraId="65B93074" w14:textId="77777777" w:rsidR="00B7069A" w:rsidRPr="00E6616A" w:rsidRDefault="00B7069A" w:rsidP="00E6616A">
      <w:pPr>
        <w:jc w:val="both"/>
        <w:rPr>
          <w:b/>
          <w:sz w:val="20"/>
          <w:szCs w:val="20"/>
          <w:u w:val="single"/>
        </w:rPr>
      </w:pPr>
    </w:p>
    <w:p w14:paraId="29735FC0" w14:textId="4E5D209E" w:rsidR="002A2E9D" w:rsidRPr="00E6616A" w:rsidRDefault="002A2E9D" w:rsidP="00E6616A">
      <w:pPr>
        <w:jc w:val="both"/>
        <w:rPr>
          <w:b/>
          <w:sz w:val="20"/>
          <w:szCs w:val="20"/>
          <w:u w:val="single"/>
        </w:rPr>
      </w:pPr>
      <w:r w:rsidRPr="00E6616A">
        <w:rPr>
          <w:b/>
          <w:sz w:val="20"/>
          <w:szCs w:val="20"/>
          <w:u w:val="single"/>
        </w:rPr>
        <w:t>Решение, поставленное на голосование:</w:t>
      </w:r>
    </w:p>
    <w:p w14:paraId="7C485E6C" w14:textId="1304D1B5" w:rsidR="00447DF9" w:rsidRPr="00E6616A" w:rsidRDefault="00447DF9" w:rsidP="00E6616A">
      <w:pPr>
        <w:jc w:val="both"/>
        <w:rPr>
          <w:i/>
          <w:sz w:val="20"/>
          <w:szCs w:val="20"/>
        </w:rPr>
      </w:pPr>
      <w:r w:rsidRPr="00E6616A">
        <w:rPr>
          <w:sz w:val="20"/>
          <w:szCs w:val="20"/>
        </w:rPr>
        <w:t>Утвердить местом хранения протоколов общих собраний собственников (правообладателей) помещений строение 10а, по улице Аллея Дружбы в г. Евпатория Республики Крым, расположенное по адресу:</w:t>
      </w:r>
      <w:r w:rsidR="00495530" w:rsidRPr="00E6616A">
        <w:rPr>
          <w:sz w:val="20"/>
          <w:szCs w:val="20"/>
        </w:rPr>
        <w:t xml:space="preserve"> Российская Федерация, Республика Крым, г.о. Евпатория, город Евпатория, пгт. Заозерное, ул. Аллея Дружбы, стр. 10а, помещ. 389, каб. 1</w:t>
      </w:r>
      <w:r w:rsidRPr="00E6616A">
        <w:rPr>
          <w:sz w:val="20"/>
          <w:szCs w:val="20"/>
        </w:rPr>
        <w:t xml:space="preserve"> </w:t>
      </w:r>
    </w:p>
    <w:p w14:paraId="7C19D124" w14:textId="77777777" w:rsidR="002A2E9D" w:rsidRPr="00E6616A" w:rsidRDefault="002A2E9D" w:rsidP="00E6616A">
      <w:pPr>
        <w:jc w:val="both"/>
        <w:rPr>
          <w:sz w:val="20"/>
          <w:szCs w:val="20"/>
        </w:rPr>
      </w:pPr>
    </w:p>
    <w:p w14:paraId="7D05A738" w14:textId="77777777" w:rsidR="002A2E9D" w:rsidRPr="00E6616A" w:rsidRDefault="002A2E9D" w:rsidP="00E6616A">
      <w:pPr>
        <w:tabs>
          <w:tab w:val="num" w:pos="720"/>
        </w:tabs>
        <w:jc w:val="both"/>
        <w:rPr>
          <w:b/>
          <w:caps/>
          <w:sz w:val="20"/>
          <w:szCs w:val="20"/>
        </w:rPr>
      </w:pPr>
      <w:r w:rsidRPr="00E6616A">
        <w:rPr>
          <w:b/>
          <w:sz w:val="20"/>
          <w:szCs w:val="20"/>
        </w:rPr>
        <w:t xml:space="preserve">Внимание: ВЫ МОЖЕТЕ ПРОГОЛОСОВАТЬ ТОЛЬКО ЗА ОДИН ИЗ ПРЕДЛОЖЕННЫХ ВАРИАНТОВ ПУТЕМ ПРОСТАВЛЕНИЯ ПОДПИСИ </w:t>
      </w:r>
      <w:r w:rsidRPr="00E6616A">
        <w:rPr>
          <w:b/>
          <w:caps/>
          <w:sz w:val="20"/>
          <w:szCs w:val="20"/>
        </w:rPr>
        <w:t>В СООтВЕТСТВУЮЩЕМ ПОЛЕ ТАБЛИЦЫ</w:t>
      </w:r>
    </w:p>
    <w:p w14:paraId="5CECF9AA" w14:textId="77777777" w:rsidR="002A2E9D" w:rsidRPr="00E6616A" w:rsidRDefault="002A2E9D" w:rsidP="00E6616A">
      <w:pPr>
        <w:tabs>
          <w:tab w:val="num" w:pos="720"/>
        </w:tabs>
        <w:jc w:val="both"/>
        <w:rPr>
          <w:b/>
          <w:i/>
          <w:sz w:val="20"/>
          <w:szCs w:val="20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3264"/>
      </w:tblGrid>
      <w:tr w:rsidR="00E6616A" w:rsidRPr="00E6616A" w14:paraId="2A75FC74" w14:textId="77777777" w:rsidTr="00EB0417">
        <w:trPr>
          <w:trHeight w:val="28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E55F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3597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D804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6616A" w:rsidRPr="00E6616A" w14:paraId="06BE4EF4" w14:textId="77777777" w:rsidTr="00EB0417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04E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641262B8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2A80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41053B6E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704" w14:textId="77777777" w:rsidR="002A2E9D" w:rsidRPr="00E6616A" w:rsidRDefault="002A2E9D" w:rsidP="00E6616A">
            <w:pPr>
              <w:tabs>
                <w:tab w:val="num" w:pos="720"/>
              </w:tabs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b/>
                <w:sz w:val="20"/>
                <w:szCs w:val="20"/>
              </w:rPr>
              <w:t>_______________________</w:t>
            </w:r>
          </w:p>
          <w:p w14:paraId="3C0AD5F1" w14:textId="77777777" w:rsidR="002A2E9D" w:rsidRPr="00E6616A" w:rsidRDefault="002A2E9D" w:rsidP="00E6616A">
            <w:pPr>
              <w:jc w:val="center"/>
              <w:rPr>
                <w:b/>
                <w:sz w:val="20"/>
                <w:szCs w:val="20"/>
              </w:rPr>
            </w:pPr>
            <w:r w:rsidRPr="00E6616A">
              <w:rPr>
                <w:sz w:val="20"/>
                <w:szCs w:val="20"/>
              </w:rPr>
              <w:t>(подпись)</w:t>
            </w:r>
          </w:p>
        </w:tc>
      </w:tr>
    </w:tbl>
    <w:p w14:paraId="26DE8637" w14:textId="77777777" w:rsidR="00B24427" w:rsidRPr="00E6616A" w:rsidRDefault="00B24427" w:rsidP="00E6616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913CD38" w14:textId="05EB1703" w:rsidR="00B24427" w:rsidRPr="00E6616A" w:rsidRDefault="00B24427" w:rsidP="00E6616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6616A">
        <w:rPr>
          <w:sz w:val="20"/>
          <w:szCs w:val="20"/>
        </w:rPr>
        <w:t>Собственник помещения или представитель собственника по доверенности (доверенность прилагается)</w:t>
      </w:r>
    </w:p>
    <w:p w14:paraId="27B4922C" w14:textId="52DD3B37" w:rsidR="00B24427" w:rsidRPr="00E6616A" w:rsidRDefault="00B24427" w:rsidP="00E6616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6616A">
        <w:rPr>
          <w:sz w:val="20"/>
          <w:szCs w:val="20"/>
        </w:rPr>
        <w:t>___________________________________________________________________ ____________________________________</w:t>
      </w:r>
    </w:p>
    <w:p w14:paraId="555857A2" w14:textId="0C358EC4" w:rsidR="00B24427" w:rsidRPr="00E6616A" w:rsidRDefault="00B24427" w:rsidP="00E6616A">
      <w:pPr>
        <w:widowControl w:val="0"/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  <w:r w:rsidRPr="00E6616A">
        <w:rPr>
          <w:sz w:val="20"/>
          <w:szCs w:val="20"/>
        </w:rPr>
        <w:t>(Фамилия, имя отчество собственника полностью)</w:t>
      </w:r>
      <w:r w:rsidRPr="00E6616A">
        <w:rPr>
          <w:sz w:val="20"/>
          <w:szCs w:val="20"/>
        </w:rPr>
        <w:tab/>
      </w:r>
      <w:r w:rsidRPr="00E6616A">
        <w:rPr>
          <w:sz w:val="20"/>
          <w:szCs w:val="20"/>
        </w:rPr>
        <w:tab/>
      </w:r>
      <w:r w:rsidRPr="00E6616A">
        <w:rPr>
          <w:sz w:val="20"/>
          <w:szCs w:val="20"/>
        </w:rPr>
        <w:tab/>
      </w:r>
      <w:r w:rsidRPr="00E6616A">
        <w:rPr>
          <w:sz w:val="20"/>
          <w:szCs w:val="20"/>
        </w:rPr>
        <w:tab/>
        <w:t>(подпись собственника)</w:t>
      </w:r>
    </w:p>
    <w:p w14:paraId="61CFCECF" w14:textId="133FE8A3" w:rsidR="00C629D2" w:rsidRPr="00E6616A" w:rsidRDefault="00B24427" w:rsidP="00E6616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E6616A">
        <w:rPr>
          <w:b/>
          <w:sz w:val="20"/>
          <w:szCs w:val="20"/>
        </w:rPr>
        <w:t>Решение, заполненное с нарушением указанных в нем требований, в том числе в случае отсутствия подписи собственника (представителя), является недействительным, и голоса по содержащимся в нем вопросам не подсчитываются.</w:t>
      </w:r>
    </w:p>
    <w:sectPr w:rsidR="00C629D2" w:rsidRPr="00E6616A" w:rsidSect="00A24251">
      <w:pgSz w:w="11906" w:h="16838"/>
      <w:pgMar w:top="709" w:right="850" w:bottom="568" w:left="1701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E39B" w14:textId="77777777" w:rsidR="00A94BE8" w:rsidRDefault="00A94BE8">
      <w:r>
        <w:separator/>
      </w:r>
    </w:p>
  </w:endnote>
  <w:endnote w:type="continuationSeparator" w:id="0">
    <w:p w14:paraId="079B8E61" w14:textId="77777777" w:rsidR="00A94BE8" w:rsidRDefault="00A9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02A7" w14:textId="77777777" w:rsidR="00A94BE8" w:rsidRDefault="00A94BE8">
      <w:r>
        <w:separator/>
      </w:r>
    </w:p>
  </w:footnote>
  <w:footnote w:type="continuationSeparator" w:id="0">
    <w:p w14:paraId="2B8C327C" w14:textId="77777777" w:rsidR="00A94BE8" w:rsidRDefault="00A9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2E790C"/>
    <w:multiLevelType w:val="multilevel"/>
    <w:tmpl w:val="F2C4D0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303D5060"/>
    <w:multiLevelType w:val="multilevel"/>
    <w:tmpl w:val="7E9222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i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27"/>
    <w:rsid w:val="00094654"/>
    <w:rsid w:val="0018504A"/>
    <w:rsid w:val="002A2E9D"/>
    <w:rsid w:val="002D7372"/>
    <w:rsid w:val="00357BEC"/>
    <w:rsid w:val="00447DF9"/>
    <w:rsid w:val="00495530"/>
    <w:rsid w:val="004B4828"/>
    <w:rsid w:val="004C1BC0"/>
    <w:rsid w:val="004E270E"/>
    <w:rsid w:val="004F284F"/>
    <w:rsid w:val="0058378F"/>
    <w:rsid w:val="006141EC"/>
    <w:rsid w:val="00640F8E"/>
    <w:rsid w:val="006B1F7A"/>
    <w:rsid w:val="00730321"/>
    <w:rsid w:val="00797C4B"/>
    <w:rsid w:val="008E5C2F"/>
    <w:rsid w:val="00921A2B"/>
    <w:rsid w:val="009434A1"/>
    <w:rsid w:val="0095050D"/>
    <w:rsid w:val="00A24251"/>
    <w:rsid w:val="00A4342F"/>
    <w:rsid w:val="00A4671E"/>
    <w:rsid w:val="00A94BE8"/>
    <w:rsid w:val="00AB5DB6"/>
    <w:rsid w:val="00AC7B1F"/>
    <w:rsid w:val="00B24427"/>
    <w:rsid w:val="00B62958"/>
    <w:rsid w:val="00B7069A"/>
    <w:rsid w:val="00B8060C"/>
    <w:rsid w:val="00BA257D"/>
    <w:rsid w:val="00BD5FFA"/>
    <w:rsid w:val="00C629D2"/>
    <w:rsid w:val="00D81026"/>
    <w:rsid w:val="00E00607"/>
    <w:rsid w:val="00E6616A"/>
    <w:rsid w:val="00FD41BE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58D3"/>
  <w15:chartTrackingRefBased/>
  <w15:docId w15:val="{BD6FF282-7248-4D47-8658-8197B3CB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4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ar-SA"/>
      <w14:ligatures w14:val="none"/>
    </w:rPr>
  </w:style>
  <w:style w:type="paragraph" w:styleId="a3">
    <w:name w:val="footer"/>
    <w:basedOn w:val="a"/>
    <w:link w:val="a4"/>
    <w:uiPriority w:val="99"/>
    <w:rsid w:val="00B244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24427"/>
    <w:rPr>
      <w:rFonts w:ascii="Times New Roman" w:eastAsia="Times New Roman" w:hAnsi="Times New Roman" w:cs="Times New Roman"/>
      <w:sz w:val="24"/>
      <w:szCs w:val="24"/>
      <w:lang w:val="ru-RU" w:eastAsia="ru-RU"/>
      <w14:ligatures w14:val="none"/>
    </w:rPr>
  </w:style>
  <w:style w:type="paragraph" w:customStyle="1" w:styleId="ConsPlusNonformat">
    <w:name w:val="ConsPlusNonformat"/>
    <w:rsid w:val="00921A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  <w14:ligatures w14:val="none"/>
    </w:rPr>
  </w:style>
  <w:style w:type="character" w:styleId="a5">
    <w:name w:val="Hyperlink"/>
    <w:basedOn w:val="a0"/>
    <w:uiPriority w:val="99"/>
    <w:unhideWhenUsed/>
    <w:rsid w:val="00921A2B"/>
    <w:rPr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95050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73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7372"/>
    <w:rPr>
      <w:rFonts w:ascii="Times New Roman" w:eastAsia="Times New Roman" w:hAnsi="Times New Roman" w:cs="Times New Roman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rt-servic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art-servic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6738-4771-4EA5-B30E-DC4F928D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4978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</dc:creator>
  <cp:keywords/>
  <dc:description/>
  <cp:lastModifiedBy>ИС</cp:lastModifiedBy>
  <cp:revision>6</cp:revision>
  <dcterms:created xsi:type="dcterms:W3CDTF">2025-10-06T11:51:00Z</dcterms:created>
  <dcterms:modified xsi:type="dcterms:W3CDTF">2025-10-06T12:14:00Z</dcterms:modified>
</cp:coreProperties>
</file>